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821C84" w14:textId="58B798AC" w:rsidR="00DF5E44" w:rsidRPr="00B45E37" w:rsidRDefault="00DF5E44" w:rsidP="00DF5E44">
      <w:pPr>
        <w:jc w:val="center"/>
        <w:rPr>
          <w:rFonts w:asciiTheme="majorHAnsi" w:hAnsiTheme="majorHAnsi" w:cs="Arial"/>
          <w:b/>
          <w:sz w:val="26"/>
          <w:szCs w:val="26"/>
          <w:lang w:val="pt-BR"/>
        </w:rPr>
      </w:pPr>
      <w:r w:rsidRPr="00B45E37">
        <w:rPr>
          <w:rFonts w:asciiTheme="majorHAnsi" w:hAnsiTheme="majorHAnsi" w:cs="Arial"/>
          <w:b/>
          <w:sz w:val="26"/>
          <w:szCs w:val="26"/>
          <w:lang w:val="pt-BR"/>
        </w:rPr>
        <w:t xml:space="preserve">RECAPITULARE - MODELE DE SUBIECTE </w:t>
      </w:r>
      <w:r w:rsidR="00572706" w:rsidRPr="00B45E37">
        <w:rPr>
          <w:rFonts w:asciiTheme="majorHAnsi" w:hAnsiTheme="majorHAnsi" w:cs="Arial"/>
          <w:b/>
          <w:sz w:val="26"/>
          <w:szCs w:val="26"/>
          <w:lang w:val="pt-BR"/>
        </w:rPr>
        <w:t>–</w:t>
      </w:r>
      <w:r w:rsidRPr="00B45E37">
        <w:rPr>
          <w:rFonts w:asciiTheme="majorHAnsi" w:hAnsiTheme="majorHAnsi" w:cs="Arial"/>
          <w:b/>
          <w:sz w:val="26"/>
          <w:szCs w:val="26"/>
          <w:lang w:val="pt-BR"/>
        </w:rPr>
        <w:t xml:space="preserve"> </w:t>
      </w:r>
      <w:r w:rsidR="00572706" w:rsidRPr="00B45E37">
        <w:rPr>
          <w:rFonts w:asciiTheme="majorHAnsi" w:hAnsiTheme="majorHAnsi" w:cs="Arial"/>
          <w:b/>
          <w:sz w:val="26"/>
          <w:szCs w:val="26"/>
          <w:lang w:val="pt-BR"/>
        </w:rPr>
        <w:t xml:space="preserve">VERIFICARE </w:t>
      </w:r>
      <w:r w:rsidRPr="00B45E37">
        <w:rPr>
          <w:rFonts w:asciiTheme="majorHAnsi" w:hAnsiTheme="majorHAnsi" w:cs="Arial"/>
          <w:b/>
          <w:sz w:val="26"/>
          <w:szCs w:val="26"/>
          <w:lang w:val="pt-BR"/>
        </w:rPr>
        <w:t>PRACTICĂ</w:t>
      </w:r>
      <w:r w:rsidR="00572706" w:rsidRPr="00B45E37">
        <w:rPr>
          <w:rFonts w:asciiTheme="majorHAnsi" w:hAnsiTheme="majorHAnsi" w:cs="Arial"/>
          <w:b/>
          <w:sz w:val="26"/>
          <w:szCs w:val="26"/>
          <w:lang w:val="pt-BR"/>
        </w:rPr>
        <w:t xml:space="preserve"> (</w:t>
      </w:r>
      <w:r w:rsidR="00E614F2" w:rsidRPr="00B45E37">
        <w:rPr>
          <w:rFonts w:asciiTheme="majorHAnsi" w:hAnsiTheme="majorHAnsi" w:cs="Arial"/>
          <w:b/>
          <w:sz w:val="26"/>
          <w:szCs w:val="26"/>
          <w:lang w:val="pt-BR"/>
        </w:rPr>
        <w:t>VP</w:t>
      </w:r>
      <w:r w:rsidR="00572706" w:rsidRPr="00B45E37">
        <w:rPr>
          <w:rFonts w:asciiTheme="majorHAnsi" w:hAnsiTheme="majorHAnsi" w:cs="Arial"/>
          <w:b/>
          <w:sz w:val="26"/>
          <w:szCs w:val="26"/>
          <w:lang w:val="pt-BR"/>
        </w:rPr>
        <w:t>2)</w:t>
      </w:r>
    </w:p>
    <w:p w14:paraId="52FD76E0" w14:textId="77777777" w:rsidR="00DF5E44" w:rsidRPr="00B45E37" w:rsidRDefault="00DF5E44" w:rsidP="000A0ECE">
      <w:pPr>
        <w:spacing w:line="360" w:lineRule="auto"/>
        <w:jc w:val="center"/>
        <w:rPr>
          <w:rFonts w:ascii="Cambria" w:hAnsi="Cambria" w:cs="Arial"/>
          <w:b/>
          <w:szCs w:val="20"/>
          <w:lang w:val="pt-BR"/>
        </w:rPr>
      </w:pPr>
    </w:p>
    <w:p w14:paraId="7F0EB2FC" w14:textId="45C1E055" w:rsidR="00DF5E44" w:rsidRPr="00B45E37" w:rsidRDefault="00DF5E44" w:rsidP="00DF5E44">
      <w:pPr>
        <w:pStyle w:val="ListParagraph"/>
        <w:shd w:val="clear" w:color="auto" w:fill="D9D9D9" w:themeFill="background1" w:themeFillShade="D9"/>
        <w:ind w:left="1440" w:hanging="1530"/>
        <w:rPr>
          <w:rFonts w:asciiTheme="majorHAnsi" w:hAnsiTheme="majorHAnsi" w:cs="Arial"/>
          <w:b/>
          <w:bCs/>
          <w:color w:val="C00000"/>
          <w:lang w:val="pt-BR"/>
        </w:rPr>
      </w:pPr>
      <w:r w:rsidRPr="00B45E37">
        <w:rPr>
          <w:rFonts w:asciiTheme="majorHAnsi" w:hAnsiTheme="majorHAnsi" w:cs="Arial"/>
          <w:b/>
          <w:bCs/>
          <w:color w:val="C00000"/>
          <w:lang w:val="pt-BR"/>
        </w:rPr>
        <w:t xml:space="preserve">INFORMATII GENERALE LEGATE DE </w:t>
      </w:r>
      <w:r w:rsidR="00572706" w:rsidRPr="00B45E37">
        <w:rPr>
          <w:rFonts w:asciiTheme="majorHAnsi" w:hAnsiTheme="majorHAnsi" w:cs="Arial"/>
          <w:b/>
          <w:bCs/>
          <w:color w:val="C00000"/>
          <w:lang w:val="pt-BR"/>
        </w:rPr>
        <w:t>VERIFICARE</w:t>
      </w:r>
      <w:r w:rsidR="00D4286B" w:rsidRPr="00B45E37">
        <w:rPr>
          <w:rFonts w:asciiTheme="majorHAnsi" w:hAnsiTheme="majorHAnsi" w:cs="Arial"/>
          <w:b/>
          <w:bCs/>
          <w:color w:val="C00000"/>
          <w:lang w:val="pt-BR"/>
        </w:rPr>
        <w:t>A</w:t>
      </w:r>
      <w:r w:rsidR="00572706" w:rsidRPr="00B45E37">
        <w:rPr>
          <w:rFonts w:asciiTheme="majorHAnsi" w:hAnsiTheme="majorHAnsi" w:cs="Arial"/>
          <w:b/>
          <w:bCs/>
          <w:color w:val="C00000"/>
          <w:lang w:val="pt-BR"/>
        </w:rPr>
        <w:t xml:space="preserve"> PRACTICĂ (</w:t>
      </w:r>
      <w:r w:rsidR="00D4286B" w:rsidRPr="00B45E37">
        <w:rPr>
          <w:rFonts w:asciiTheme="majorHAnsi" w:hAnsiTheme="majorHAnsi" w:cs="Arial"/>
          <w:b/>
          <w:bCs/>
          <w:color w:val="C00000"/>
          <w:lang w:val="pt-BR"/>
        </w:rPr>
        <w:t>VP</w:t>
      </w:r>
      <w:r w:rsidR="00572706" w:rsidRPr="00B45E37">
        <w:rPr>
          <w:rFonts w:asciiTheme="majorHAnsi" w:hAnsiTheme="majorHAnsi" w:cs="Arial"/>
          <w:b/>
          <w:bCs/>
          <w:color w:val="C00000"/>
          <w:lang w:val="pt-BR"/>
        </w:rPr>
        <w:t>2)</w:t>
      </w:r>
    </w:p>
    <w:p w14:paraId="4987090A" w14:textId="77777777" w:rsidR="00D4286B" w:rsidRDefault="00D4286B" w:rsidP="00C6223B">
      <w:pPr>
        <w:pStyle w:val="ListParagraph"/>
        <w:spacing w:line="276" w:lineRule="auto"/>
        <w:ind w:left="0"/>
        <w:rPr>
          <w:rFonts w:asciiTheme="majorHAnsi" w:hAnsiTheme="majorHAnsi" w:cs="Arial"/>
          <w:bCs/>
          <w:lang w:val="ro-RO"/>
        </w:rPr>
      </w:pPr>
    </w:p>
    <w:p w14:paraId="785A9218" w14:textId="39C8057B" w:rsidR="00DF5E44" w:rsidRPr="00272070" w:rsidRDefault="00DF5E44" w:rsidP="00C6223B">
      <w:pPr>
        <w:pStyle w:val="ListParagraph"/>
        <w:spacing w:line="276" w:lineRule="auto"/>
        <w:ind w:left="0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 xml:space="preserve">În general, </w:t>
      </w:r>
      <w:r w:rsidR="00572706">
        <w:rPr>
          <w:rFonts w:asciiTheme="majorHAnsi" w:hAnsiTheme="majorHAnsi" w:cs="Arial"/>
          <w:bCs/>
          <w:lang w:val="ro-RO"/>
        </w:rPr>
        <w:t>verificarea</w:t>
      </w:r>
      <w:r w:rsidRPr="00272070">
        <w:rPr>
          <w:rFonts w:asciiTheme="majorHAnsi" w:hAnsiTheme="majorHAnsi" w:cs="Arial"/>
          <w:bCs/>
          <w:lang w:val="ro-RO"/>
        </w:rPr>
        <w:t xml:space="preserve"> practică </w:t>
      </w:r>
      <w:r w:rsidR="00572706">
        <w:rPr>
          <w:rFonts w:asciiTheme="majorHAnsi" w:hAnsiTheme="majorHAnsi" w:cs="Arial"/>
          <w:bCs/>
          <w:lang w:val="ro-RO"/>
        </w:rPr>
        <w:t xml:space="preserve"> (</w:t>
      </w:r>
      <w:r w:rsidR="00003AD5">
        <w:rPr>
          <w:rFonts w:asciiTheme="majorHAnsi" w:hAnsiTheme="majorHAnsi" w:cs="Arial"/>
          <w:bCs/>
          <w:lang w:val="ro-RO"/>
        </w:rPr>
        <w:t>VP</w:t>
      </w:r>
      <w:r w:rsidR="00572706">
        <w:rPr>
          <w:rFonts w:asciiTheme="majorHAnsi" w:hAnsiTheme="majorHAnsi" w:cs="Arial"/>
          <w:bCs/>
          <w:lang w:val="ro-RO"/>
        </w:rPr>
        <w:t xml:space="preserve">2) </w:t>
      </w:r>
      <w:r w:rsidR="00AD5429">
        <w:rPr>
          <w:rFonts w:asciiTheme="majorHAnsi" w:hAnsiTheme="majorHAnsi" w:cs="Arial"/>
          <w:bCs/>
          <w:lang w:val="ro-RO"/>
        </w:rPr>
        <w:t>are</w:t>
      </w:r>
      <w:r w:rsidRPr="00272070">
        <w:rPr>
          <w:rFonts w:asciiTheme="majorHAnsi" w:hAnsiTheme="majorHAnsi" w:cs="Arial"/>
          <w:bCs/>
          <w:lang w:val="ro-RO"/>
        </w:rPr>
        <w:t xml:space="preserve"> 2 întrebări (QI, QII) cu următorul conținut posibil:</w:t>
      </w:r>
    </w:p>
    <w:p w14:paraId="33368524" w14:textId="77777777" w:rsidR="00D4286B" w:rsidRDefault="00D4286B" w:rsidP="00C6223B">
      <w:pPr>
        <w:pStyle w:val="ListParagraph"/>
        <w:spacing w:line="276" w:lineRule="auto"/>
        <w:ind w:hanging="720"/>
        <w:rPr>
          <w:rFonts w:asciiTheme="majorHAnsi" w:hAnsiTheme="majorHAnsi" w:cs="Arial"/>
          <w:b/>
          <w:bCs/>
          <w:lang w:val="ro-RO"/>
        </w:rPr>
      </w:pPr>
    </w:p>
    <w:p w14:paraId="09493C92" w14:textId="534B662D" w:rsidR="00FA3B6E" w:rsidRDefault="00D4286B" w:rsidP="00C6223B">
      <w:pPr>
        <w:pStyle w:val="ListParagraph"/>
        <w:spacing w:line="276" w:lineRule="auto"/>
        <w:ind w:hanging="720"/>
        <w:rPr>
          <w:rFonts w:asciiTheme="majorHAnsi" w:hAnsiTheme="majorHAnsi" w:cs="Arial"/>
          <w:b/>
          <w:bCs/>
          <w:lang w:val="ro-RO"/>
        </w:rPr>
      </w:pPr>
      <w:r>
        <w:rPr>
          <w:rFonts w:asciiTheme="majorHAnsi" w:hAnsiTheme="majorHAnsi" w:cs="Arial"/>
          <w:b/>
          <w:bCs/>
          <w:lang w:val="ro-RO"/>
        </w:rPr>
        <w:t>Î</w:t>
      </w:r>
      <w:r w:rsidR="00DF5E44" w:rsidRPr="00272070">
        <w:rPr>
          <w:rFonts w:asciiTheme="majorHAnsi" w:hAnsiTheme="majorHAnsi" w:cs="Arial"/>
          <w:b/>
          <w:bCs/>
          <w:lang w:val="ro-RO"/>
        </w:rPr>
        <w:t xml:space="preserve">ntrebarea </w:t>
      </w:r>
      <w:r w:rsidR="004914CE">
        <w:rPr>
          <w:rFonts w:asciiTheme="majorHAnsi" w:hAnsiTheme="majorHAnsi" w:cs="Arial"/>
          <w:b/>
          <w:bCs/>
          <w:lang w:val="ro-RO"/>
        </w:rPr>
        <w:t>1</w:t>
      </w:r>
      <w:r w:rsidR="00DF5E44" w:rsidRPr="00272070">
        <w:rPr>
          <w:rFonts w:asciiTheme="majorHAnsi" w:hAnsiTheme="majorHAnsi" w:cs="Arial"/>
          <w:b/>
          <w:bCs/>
          <w:lang w:val="ro-RO"/>
        </w:rPr>
        <w:t xml:space="preserve"> (QI) : </w:t>
      </w:r>
    </w:p>
    <w:p w14:paraId="4FE97A4C" w14:textId="1E696CF7" w:rsidR="00DF5E44" w:rsidRPr="00FA3B6E" w:rsidRDefault="00DF5E44" w:rsidP="00FA3B6E">
      <w:pPr>
        <w:pStyle w:val="ListParagraph"/>
        <w:numPr>
          <w:ilvl w:val="0"/>
          <w:numId w:val="35"/>
        </w:numPr>
        <w:spacing w:line="276" w:lineRule="auto"/>
        <w:ind w:left="709" w:hanging="349"/>
        <w:rPr>
          <w:rFonts w:asciiTheme="majorHAnsi" w:hAnsiTheme="majorHAnsi" w:cs="Arial"/>
          <w:bCs/>
          <w:u w:val="single"/>
          <w:lang w:val="ro-RO"/>
        </w:rPr>
      </w:pPr>
      <w:r w:rsidRPr="00FA3B6E">
        <w:rPr>
          <w:rFonts w:asciiTheme="majorHAnsi" w:hAnsiTheme="majorHAnsi" w:cs="Arial"/>
          <w:b/>
          <w:bCs/>
          <w:u w:val="single"/>
          <w:lang w:val="ro-RO"/>
        </w:rPr>
        <w:t>analiza statistică</w:t>
      </w:r>
      <w:r w:rsidR="00FA3B6E" w:rsidRPr="00FA3B6E">
        <w:rPr>
          <w:rFonts w:asciiTheme="majorHAnsi" w:hAnsiTheme="majorHAnsi" w:cs="Arial"/>
          <w:b/>
          <w:bCs/>
          <w:u w:val="single"/>
          <w:lang w:val="ro-RO"/>
        </w:rPr>
        <w:t xml:space="preserve"> descriptivă</w:t>
      </w:r>
      <w:r w:rsidRPr="00FA3B6E">
        <w:rPr>
          <w:rFonts w:asciiTheme="majorHAnsi" w:hAnsiTheme="majorHAnsi" w:cs="Arial"/>
          <w:b/>
          <w:bCs/>
          <w:u w:val="single"/>
          <w:lang w:val="ro-RO"/>
        </w:rPr>
        <w:t xml:space="preserve"> în Microsoft </w:t>
      </w:r>
      <w:r w:rsidR="00FA3B6E" w:rsidRPr="00FA3B6E">
        <w:rPr>
          <w:rFonts w:asciiTheme="majorHAnsi" w:hAnsiTheme="majorHAnsi" w:cs="Arial"/>
          <w:b/>
          <w:bCs/>
          <w:u w:val="single"/>
          <w:lang w:val="ro-RO"/>
        </w:rPr>
        <w:t xml:space="preserve">EXCEL </w:t>
      </w:r>
    </w:p>
    <w:p w14:paraId="12D149A7" w14:textId="069C54BB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Sortarea datelor după un criteriu (variabilă) dat</w:t>
      </w:r>
    </w:p>
    <w:p w14:paraId="54DBDA9C" w14:textId="0E47F57C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tabel de frecvenţe</w:t>
      </w:r>
      <w:r w:rsidR="00664A9C">
        <w:rPr>
          <w:rFonts w:asciiTheme="majorHAnsi" w:hAnsiTheme="majorHAnsi" w:cs="Arial"/>
          <w:bCs/>
          <w:lang w:val="ro-RO"/>
        </w:rPr>
        <w:t xml:space="preserve"> folosind optiunea PIVOT TABLE </w:t>
      </w:r>
    </w:p>
    <w:p w14:paraId="115E6639" w14:textId="66C7FC01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tabel de contingență</w:t>
      </w:r>
      <w:r w:rsidR="00664A9C">
        <w:rPr>
          <w:rFonts w:asciiTheme="majorHAnsi" w:hAnsiTheme="majorHAnsi" w:cs="Arial"/>
          <w:bCs/>
          <w:lang w:val="ro-RO"/>
        </w:rPr>
        <w:t xml:space="preserve"> folosind optiunea PIVOT TABLE</w:t>
      </w:r>
    </w:p>
    <w:p w14:paraId="6D845120" w14:textId="763B7A38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Grafic Pie</w:t>
      </w:r>
    </w:p>
    <w:p w14:paraId="08293037" w14:textId="1A2525A1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Grafic prin coloane sau bare</w:t>
      </w:r>
    </w:p>
    <w:p w14:paraId="2F2B5D90" w14:textId="1FA1E6B4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Box plot</w:t>
      </w:r>
    </w:p>
    <w:p w14:paraId="2DB11DE7" w14:textId="13A8C196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Histograma</w:t>
      </w:r>
    </w:p>
    <w:p w14:paraId="7ED4F06B" w14:textId="7BA56658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Grafic Scatter cu/fără dreapta de regresie</w:t>
      </w:r>
    </w:p>
    <w:p w14:paraId="4A184057" w14:textId="12E597D3" w:rsidR="00C6223B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Calculul diferitelor tipuri de probabilităţi</w:t>
      </w:r>
      <w:r w:rsidR="00FA3B6E">
        <w:rPr>
          <w:rFonts w:asciiTheme="majorHAnsi" w:hAnsiTheme="majorHAnsi" w:cs="Arial"/>
          <w:bCs/>
          <w:lang w:val="ro-RO"/>
        </w:rPr>
        <w:t xml:space="preserve"> (probabilități simple, probabilități condiționate)</w:t>
      </w:r>
    </w:p>
    <w:p w14:paraId="7645E017" w14:textId="5E3090CD" w:rsidR="00A31BF4" w:rsidRDefault="00A31BF4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Calculul</w:t>
      </w:r>
      <w:r>
        <w:rPr>
          <w:rFonts w:asciiTheme="majorHAnsi" w:hAnsiTheme="majorHAnsi" w:cs="Arial"/>
          <w:bCs/>
          <w:lang w:val="ro-RO"/>
        </w:rPr>
        <w:t xml:space="preserve"> risc</w:t>
      </w:r>
      <w:r w:rsidR="0071742A">
        <w:rPr>
          <w:rFonts w:asciiTheme="majorHAnsi" w:hAnsiTheme="majorHAnsi" w:cs="Arial"/>
          <w:bCs/>
          <w:lang w:val="ro-RO"/>
        </w:rPr>
        <w:t>ului</w:t>
      </w:r>
      <w:r>
        <w:rPr>
          <w:rFonts w:asciiTheme="majorHAnsi" w:hAnsiTheme="majorHAnsi" w:cs="Arial"/>
          <w:bCs/>
          <w:lang w:val="ro-RO"/>
        </w:rPr>
        <w:t xml:space="preserve"> relativ (RR)</w:t>
      </w:r>
    </w:p>
    <w:p w14:paraId="26599DBD" w14:textId="2DB03EA3" w:rsidR="0095088A" w:rsidRPr="00272070" w:rsidRDefault="0095088A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>
        <w:rPr>
          <w:rFonts w:asciiTheme="majorHAnsi" w:hAnsiTheme="majorHAnsi" w:cs="Arial"/>
          <w:bCs/>
          <w:lang w:val="ro-RO"/>
        </w:rPr>
        <w:t>Calcul statistici descriptive (medie, mediană, modul, coeficient de asimetrie, coeficient de boltire, coeificient de variație, minim, maxim, deviație standard)</w:t>
      </w:r>
    </w:p>
    <w:p w14:paraId="044BDA16" w14:textId="7201538D" w:rsidR="00C6223B" w:rsidRPr="00272070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Calculul și interpretarea coeficientului de corelație Pearson</w:t>
      </w:r>
    </w:p>
    <w:p w14:paraId="304A27CB" w14:textId="3BFC5F79" w:rsidR="00DF5E44" w:rsidRPr="004914CE" w:rsidRDefault="00C6223B" w:rsidP="00C6223B">
      <w:pPr>
        <w:pStyle w:val="ListParagraph"/>
        <w:numPr>
          <w:ilvl w:val="1"/>
          <w:numId w:val="33"/>
        </w:numPr>
        <w:spacing w:line="276" w:lineRule="auto"/>
        <w:ind w:left="709" w:hanging="283"/>
        <w:rPr>
          <w:rFonts w:ascii="Cambria" w:hAnsi="Cambria" w:cs="Arial"/>
          <w:b/>
          <w:szCs w:val="20"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Calculul și interpretarea coeficientului de determinare.</w:t>
      </w:r>
    </w:p>
    <w:p w14:paraId="5414F522" w14:textId="77777777" w:rsidR="004914CE" w:rsidRPr="00272070" w:rsidRDefault="004914CE" w:rsidP="004914CE">
      <w:pPr>
        <w:pStyle w:val="ListParagraph"/>
        <w:spacing w:line="276" w:lineRule="auto"/>
        <w:ind w:left="709"/>
        <w:rPr>
          <w:rFonts w:ascii="Cambria" w:hAnsi="Cambria" w:cs="Arial"/>
          <w:b/>
          <w:szCs w:val="20"/>
          <w:lang w:val="ro-RO"/>
        </w:rPr>
      </w:pPr>
    </w:p>
    <w:p w14:paraId="793C6E89" w14:textId="008D824A" w:rsidR="00FA3B6E" w:rsidRPr="004914CE" w:rsidRDefault="00FA3B6E" w:rsidP="00E81F30">
      <w:pPr>
        <w:pStyle w:val="ListParagraph"/>
        <w:numPr>
          <w:ilvl w:val="0"/>
          <w:numId w:val="35"/>
        </w:numPr>
        <w:spacing w:line="276" w:lineRule="auto"/>
        <w:ind w:left="567" w:hanging="567"/>
        <w:rPr>
          <w:rFonts w:asciiTheme="majorHAnsi" w:hAnsiTheme="majorHAnsi" w:cs="Arial"/>
          <w:bCs/>
          <w:u w:val="single"/>
          <w:lang w:val="ro-RO"/>
        </w:rPr>
      </w:pPr>
      <w:r w:rsidRPr="00E81F30">
        <w:rPr>
          <w:rFonts w:asciiTheme="majorHAnsi" w:hAnsiTheme="majorHAnsi" w:cs="Arial"/>
          <w:b/>
          <w:bCs/>
          <w:u w:val="single"/>
          <w:lang w:val="ro-RO"/>
        </w:rPr>
        <w:t>analiza statistică inferențială în JAMOVI</w:t>
      </w:r>
    </w:p>
    <w:p w14:paraId="53A042BF" w14:textId="09B21434" w:rsidR="004914CE" w:rsidRPr="004914CE" w:rsidRDefault="004914CE" w:rsidP="004914CE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 w:cs="Arial"/>
          <w:bCs/>
          <w:u w:val="single"/>
          <w:lang w:val="ro-RO"/>
        </w:rPr>
      </w:pPr>
      <w:r>
        <w:rPr>
          <w:rFonts w:asciiTheme="majorHAnsi" w:hAnsiTheme="majorHAnsi" w:cs="Arial"/>
          <w:bCs/>
          <w:lang w:val="ro-RO"/>
        </w:rPr>
        <w:t>realizarea testului Hi-pătrat (afișarea tabelului de contingență, statisticii testului și a valorii p)</w:t>
      </w:r>
    </w:p>
    <w:p w14:paraId="4D590855" w14:textId="7CD0CD96" w:rsidR="004914CE" w:rsidRPr="00DB409B" w:rsidRDefault="004914CE" w:rsidP="004914CE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 w:cs="Arial"/>
          <w:bCs/>
          <w:u w:val="single"/>
          <w:lang w:val="ro-RO"/>
        </w:rPr>
      </w:pPr>
      <w:r>
        <w:rPr>
          <w:rFonts w:asciiTheme="majorHAnsi" w:hAnsiTheme="majorHAnsi" w:cs="Arial"/>
          <w:bCs/>
          <w:lang w:val="ro-RO"/>
        </w:rPr>
        <w:t>realizarea testului de semnificație al corelației liniare Pearson (afișarea coeficientului de corelație și a valorii p)</w:t>
      </w:r>
    </w:p>
    <w:p w14:paraId="0B3A3313" w14:textId="638A7D63" w:rsidR="00DB409B" w:rsidRPr="004914CE" w:rsidRDefault="00DB409B" w:rsidP="004914CE">
      <w:pPr>
        <w:pStyle w:val="ListParagraph"/>
        <w:numPr>
          <w:ilvl w:val="0"/>
          <w:numId w:val="36"/>
        </w:numPr>
        <w:spacing w:line="276" w:lineRule="auto"/>
        <w:rPr>
          <w:rFonts w:asciiTheme="majorHAnsi" w:hAnsiTheme="majorHAnsi" w:cs="Arial"/>
          <w:bCs/>
          <w:u w:val="single"/>
          <w:lang w:val="ro-RO"/>
        </w:rPr>
      </w:pPr>
      <w:r>
        <w:rPr>
          <w:rFonts w:asciiTheme="majorHAnsi" w:hAnsiTheme="majorHAnsi" w:cs="Arial"/>
          <w:bCs/>
          <w:lang w:val="ro-RO"/>
        </w:rPr>
        <w:t>intepretare</w:t>
      </w:r>
      <w:r w:rsidR="00FA2B91">
        <w:rPr>
          <w:rFonts w:asciiTheme="majorHAnsi" w:hAnsiTheme="majorHAnsi" w:cs="Arial"/>
          <w:bCs/>
          <w:lang w:val="ro-RO"/>
        </w:rPr>
        <w:t>a</w:t>
      </w:r>
      <w:r>
        <w:rPr>
          <w:rFonts w:asciiTheme="majorHAnsi" w:hAnsiTheme="majorHAnsi" w:cs="Arial"/>
          <w:bCs/>
          <w:lang w:val="ro-RO"/>
        </w:rPr>
        <w:t xml:space="preserve"> rezulatate</w:t>
      </w:r>
      <w:r w:rsidR="00FA2B91">
        <w:rPr>
          <w:rFonts w:asciiTheme="majorHAnsi" w:hAnsiTheme="majorHAnsi" w:cs="Arial"/>
          <w:bCs/>
          <w:lang w:val="ro-RO"/>
        </w:rPr>
        <w:t>lor</w:t>
      </w:r>
      <w:r>
        <w:rPr>
          <w:rFonts w:asciiTheme="majorHAnsi" w:hAnsiTheme="majorHAnsi" w:cs="Arial"/>
          <w:bCs/>
          <w:lang w:val="ro-RO"/>
        </w:rPr>
        <w:t xml:space="preserve"> teste</w:t>
      </w:r>
      <w:r w:rsidR="00FA2B91">
        <w:rPr>
          <w:rFonts w:asciiTheme="majorHAnsi" w:hAnsiTheme="majorHAnsi" w:cs="Arial"/>
          <w:bCs/>
          <w:lang w:val="ro-RO"/>
        </w:rPr>
        <w:t>lor</w:t>
      </w:r>
      <w:r>
        <w:rPr>
          <w:rFonts w:asciiTheme="majorHAnsi" w:hAnsiTheme="majorHAnsi" w:cs="Arial"/>
          <w:bCs/>
          <w:lang w:val="ro-RO"/>
        </w:rPr>
        <w:t xml:space="preserve"> statistice</w:t>
      </w:r>
      <w:r w:rsidR="00FA2B91">
        <w:rPr>
          <w:rFonts w:asciiTheme="majorHAnsi" w:hAnsiTheme="majorHAnsi" w:cs="Arial"/>
          <w:bCs/>
          <w:lang w:val="ro-RO"/>
        </w:rPr>
        <w:t xml:space="preserve">: </w:t>
      </w:r>
      <w:r>
        <w:rPr>
          <w:rFonts w:asciiTheme="majorHAnsi" w:hAnsiTheme="majorHAnsi" w:cs="Arial"/>
          <w:bCs/>
          <w:lang w:val="ro-RO"/>
        </w:rPr>
        <w:t>formularea ipotezelor statistice</w:t>
      </w:r>
      <w:r w:rsidR="00FA2B91">
        <w:rPr>
          <w:rFonts w:asciiTheme="majorHAnsi" w:hAnsiTheme="majorHAnsi" w:cs="Arial"/>
          <w:bCs/>
          <w:lang w:val="ro-RO"/>
        </w:rPr>
        <w:t>: H</w:t>
      </w:r>
      <w:r w:rsidR="00FA2B91" w:rsidRPr="00FA2B91">
        <w:rPr>
          <w:rFonts w:asciiTheme="majorHAnsi" w:hAnsiTheme="majorHAnsi" w:cs="Arial"/>
          <w:bCs/>
          <w:vertAlign w:val="subscript"/>
          <w:lang w:val="ro-RO"/>
        </w:rPr>
        <w:t>0</w:t>
      </w:r>
      <w:r w:rsidR="00FA2B91">
        <w:rPr>
          <w:rFonts w:asciiTheme="majorHAnsi" w:hAnsiTheme="majorHAnsi" w:cs="Arial"/>
          <w:bCs/>
          <w:lang w:val="ro-RO"/>
        </w:rPr>
        <w:t>, H</w:t>
      </w:r>
      <w:r w:rsidR="00FA2B91" w:rsidRPr="00FA2B91">
        <w:rPr>
          <w:rFonts w:asciiTheme="majorHAnsi" w:hAnsiTheme="majorHAnsi" w:cs="Arial"/>
          <w:bCs/>
          <w:vertAlign w:val="subscript"/>
          <w:lang w:val="ro-RO"/>
        </w:rPr>
        <w:t>1</w:t>
      </w:r>
      <w:r>
        <w:rPr>
          <w:rFonts w:asciiTheme="majorHAnsi" w:hAnsiTheme="majorHAnsi" w:cs="Arial"/>
          <w:bCs/>
          <w:lang w:val="ro-RO"/>
        </w:rPr>
        <w:t xml:space="preserve">, </w:t>
      </w:r>
      <w:r w:rsidR="00FA2B91">
        <w:rPr>
          <w:rFonts w:asciiTheme="majorHAnsi" w:hAnsiTheme="majorHAnsi" w:cs="Arial"/>
          <w:bCs/>
          <w:lang w:val="ro-RO"/>
        </w:rPr>
        <w:t>i</w:t>
      </w:r>
      <w:r>
        <w:rPr>
          <w:rFonts w:asciiTheme="majorHAnsi" w:hAnsiTheme="majorHAnsi" w:cs="Arial"/>
          <w:bCs/>
          <w:lang w:val="ro-RO"/>
        </w:rPr>
        <w:t>nterpretare</w:t>
      </w:r>
      <w:r w:rsidR="00FA2B91">
        <w:rPr>
          <w:rFonts w:asciiTheme="majorHAnsi" w:hAnsiTheme="majorHAnsi" w:cs="Arial"/>
          <w:bCs/>
          <w:lang w:val="ro-RO"/>
        </w:rPr>
        <w:t>a</w:t>
      </w:r>
      <w:r>
        <w:rPr>
          <w:rFonts w:asciiTheme="majorHAnsi" w:hAnsiTheme="majorHAnsi" w:cs="Arial"/>
          <w:bCs/>
          <w:lang w:val="ro-RO"/>
        </w:rPr>
        <w:t xml:space="preserve"> valo</w:t>
      </w:r>
      <w:r w:rsidR="00FA2B91">
        <w:rPr>
          <w:rFonts w:asciiTheme="majorHAnsi" w:hAnsiTheme="majorHAnsi" w:cs="Arial"/>
          <w:bCs/>
          <w:lang w:val="ro-RO"/>
        </w:rPr>
        <w:t>rii</w:t>
      </w:r>
      <w:r>
        <w:rPr>
          <w:rFonts w:asciiTheme="majorHAnsi" w:hAnsiTheme="majorHAnsi" w:cs="Arial"/>
          <w:bCs/>
          <w:lang w:val="ro-RO"/>
        </w:rPr>
        <w:t xml:space="preserve"> p</w:t>
      </w:r>
      <w:r w:rsidR="00FA2B91">
        <w:rPr>
          <w:rFonts w:asciiTheme="majorHAnsi" w:hAnsiTheme="majorHAnsi" w:cs="Arial"/>
          <w:bCs/>
          <w:lang w:val="ro-RO"/>
        </w:rPr>
        <w:t>.</w:t>
      </w:r>
    </w:p>
    <w:p w14:paraId="2F4BDBD0" w14:textId="77777777" w:rsidR="004914CE" w:rsidRPr="004914CE" w:rsidRDefault="004914CE" w:rsidP="004914CE">
      <w:pPr>
        <w:pStyle w:val="ListParagraph"/>
        <w:spacing w:line="276" w:lineRule="auto"/>
        <w:rPr>
          <w:rFonts w:asciiTheme="majorHAnsi" w:hAnsiTheme="majorHAnsi" w:cs="Arial"/>
          <w:bCs/>
          <w:u w:val="single"/>
          <w:lang w:val="ro-RO"/>
        </w:rPr>
      </w:pPr>
    </w:p>
    <w:p w14:paraId="2E0E71AC" w14:textId="5101A09A" w:rsidR="004914CE" w:rsidRPr="00272070" w:rsidRDefault="00D4286B" w:rsidP="004914CE">
      <w:pPr>
        <w:pStyle w:val="ListParagraph"/>
        <w:spacing w:line="276" w:lineRule="auto"/>
        <w:ind w:hanging="720"/>
        <w:rPr>
          <w:rFonts w:asciiTheme="majorHAnsi" w:hAnsiTheme="majorHAnsi" w:cs="Arial"/>
          <w:b/>
          <w:bCs/>
          <w:lang w:val="ro-RO"/>
        </w:rPr>
      </w:pPr>
      <w:r>
        <w:rPr>
          <w:rFonts w:asciiTheme="majorHAnsi" w:hAnsiTheme="majorHAnsi" w:cs="Arial"/>
          <w:b/>
          <w:bCs/>
          <w:lang w:val="ro-RO"/>
        </w:rPr>
        <w:t>Î</w:t>
      </w:r>
      <w:r w:rsidR="004914CE" w:rsidRPr="00272070">
        <w:rPr>
          <w:rFonts w:asciiTheme="majorHAnsi" w:hAnsiTheme="majorHAnsi" w:cs="Arial"/>
          <w:b/>
          <w:bCs/>
          <w:lang w:val="ro-RO"/>
        </w:rPr>
        <w:t xml:space="preserve">ntrebarea </w:t>
      </w:r>
      <w:r w:rsidR="004914CE">
        <w:rPr>
          <w:rFonts w:asciiTheme="majorHAnsi" w:hAnsiTheme="majorHAnsi" w:cs="Arial"/>
          <w:b/>
          <w:bCs/>
          <w:lang w:val="ro-RO"/>
        </w:rPr>
        <w:t>2</w:t>
      </w:r>
      <w:r w:rsidR="004914CE" w:rsidRPr="00272070">
        <w:rPr>
          <w:rFonts w:asciiTheme="majorHAnsi" w:hAnsiTheme="majorHAnsi" w:cs="Arial"/>
          <w:b/>
          <w:bCs/>
          <w:lang w:val="ro-RO"/>
        </w:rPr>
        <w:t xml:space="preserve"> (Q</w:t>
      </w:r>
      <w:r w:rsidR="004914CE">
        <w:rPr>
          <w:rFonts w:asciiTheme="majorHAnsi" w:hAnsiTheme="majorHAnsi" w:cs="Arial"/>
          <w:b/>
          <w:bCs/>
          <w:lang w:val="ro-RO"/>
        </w:rPr>
        <w:t>I</w:t>
      </w:r>
      <w:r w:rsidR="004914CE" w:rsidRPr="00272070">
        <w:rPr>
          <w:rFonts w:asciiTheme="majorHAnsi" w:hAnsiTheme="majorHAnsi" w:cs="Arial"/>
          <w:b/>
          <w:bCs/>
          <w:lang w:val="ro-RO"/>
        </w:rPr>
        <w:t>I) : Microsoft WORD</w:t>
      </w:r>
      <w:r w:rsidR="004914CE">
        <w:rPr>
          <w:rFonts w:asciiTheme="majorHAnsi" w:hAnsiTheme="majorHAnsi" w:cs="Arial"/>
          <w:b/>
          <w:bCs/>
          <w:lang w:val="ro-RO"/>
        </w:rPr>
        <w:t xml:space="preserve"> </w:t>
      </w:r>
    </w:p>
    <w:p w14:paraId="7B2BAFB8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folder/director cu un nume predefinit într-un loc specificat</w:t>
      </w:r>
    </w:p>
    <w:p w14:paraId="560116AF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Formatarea (textului, paginii) unui document Microsoft Word</w:t>
      </w:r>
    </w:p>
    <w:p w14:paraId="02D026B2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cuprins automat</w:t>
      </w:r>
    </w:p>
    <w:p w14:paraId="06693C74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Inserarea referințelor</w:t>
      </w:r>
    </w:p>
    <w:p w14:paraId="0E40F40E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antet</w:t>
      </w:r>
    </w:p>
    <w:p w14:paraId="6CDF733F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tabel cu un format predefinit</w:t>
      </w:r>
    </w:p>
    <w:p w14:paraId="5355355A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Inserarea unei imagini într-un loc specificat din document</w:t>
      </w:r>
    </w:p>
    <w:p w14:paraId="3E06CEE6" w14:textId="77777777" w:rsidR="00572706" w:rsidRDefault="00572706" w:rsidP="004914CE">
      <w:pPr>
        <w:pStyle w:val="ListParagraph"/>
        <w:spacing w:line="276" w:lineRule="auto"/>
        <w:ind w:hanging="720"/>
        <w:rPr>
          <w:rFonts w:asciiTheme="majorHAnsi" w:hAnsiTheme="majorHAnsi" w:cs="Arial"/>
          <w:b/>
          <w:bCs/>
          <w:lang w:val="ro-RO"/>
        </w:rPr>
      </w:pPr>
    </w:p>
    <w:p w14:paraId="06ECB0DD" w14:textId="79A15A01" w:rsidR="004914CE" w:rsidRDefault="004914CE" w:rsidP="004914CE">
      <w:pPr>
        <w:pStyle w:val="ListParagraph"/>
        <w:spacing w:line="276" w:lineRule="auto"/>
        <w:ind w:hanging="720"/>
        <w:rPr>
          <w:rFonts w:asciiTheme="majorHAnsi" w:hAnsiTheme="majorHAnsi" w:cs="Arial"/>
          <w:b/>
          <w:bCs/>
          <w:lang w:val="ro-RO"/>
        </w:rPr>
      </w:pPr>
      <w:r>
        <w:rPr>
          <w:rFonts w:asciiTheme="majorHAnsi" w:hAnsiTheme="majorHAnsi" w:cs="Arial"/>
          <w:b/>
          <w:bCs/>
          <w:lang w:val="ro-RO"/>
        </w:rPr>
        <w:t>Sau Microsoft POWERPOINT</w:t>
      </w:r>
    </w:p>
    <w:p w14:paraId="4149C8BB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lastRenderedPageBreak/>
        <w:t>Crearea unui folder/director cu un nume predefinit într-un loc specificat</w:t>
      </w:r>
    </w:p>
    <w:p w14:paraId="46A67B7C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 xml:space="preserve">Formatarea </w:t>
      </w:r>
      <w:r>
        <w:rPr>
          <w:rFonts w:asciiTheme="majorHAnsi" w:hAnsiTheme="majorHAnsi" w:cs="Arial"/>
          <w:bCs/>
          <w:lang w:val="ro-RO"/>
        </w:rPr>
        <w:t>textului</w:t>
      </w:r>
      <w:r w:rsidRPr="00272070">
        <w:rPr>
          <w:rFonts w:asciiTheme="majorHAnsi" w:hAnsiTheme="majorHAnsi" w:cs="Arial"/>
          <w:bCs/>
          <w:lang w:val="ro-RO"/>
        </w:rPr>
        <w:t xml:space="preserve"> un</w:t>
      </w:r>
      <w:r>
        <w:rPr>
          <w:rFonts w:asciiTheme="majorHAnsi" w:hAnsiTheme="majorHAnsi" w:cs="Arial"/>
          <w:bCs/>
          <w:lang w:val="ro-RO"/>
        </w:rPr>
        <w:t xml:space="preserve">ei prezentări </w:t>
      </w:r>
      <w:r w:rsidRPr="00272070">
        <w:rPr>
          <w:rFonts w:asciiTheme="majorHAnsi" w:hAnsiTheme="majorHAnsi" w:cs="Arial"/>
          <w:bCs/>
          <w:lang w:val="ro-RO"/>
        </w:rPr>
        <w:t xml:space="preserve">Microsoft </w:t>
      </w:r>
      <w:r>
        <w:rPr>
          <w:rFonts w:asciiTheme="majorHAnsi" w:hAnsiTheme="majorHAnsi" w:cs="Arial"/>
          <w:bCs/>
          <w:lang w:val="ro-RO"/>
        </w:rPr>
        <w:t>PowerPoint</w:t>
      </w:r>
    </w:p>
    <w:p w14:paraId="7BDC1DCF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 xml:space="preserve">Inserarea </w:t>
      </w:r>
      <w:r>
        <w:rPr>
          <w:rFonts w:asciiTheme="majorHAnsi" w:hAnsiTheme="majorHAnsi" w:cs="Arial"/>
          <w:bCs/>
          <w:lang w:val="ro-RO"/>
        </w:rPr>
        <w:t>numărului de diapozitiv</w:t>
      </w:r>
    </w:p>
    <w:p w14:paraId="46707F44" w14:textId="77777777" w:rsidR="004914CE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>Crearea unui tabel cu un format predefinit</w:t>
      </w:r>
    </w:p>
    <w:p w14:paraId="64CF3149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>
        <w:rPr>
          <w:rFonts w:asciiTheme="majorHAnsi" w:hAnsiTheme="majorHAnsi" w:cs="Arial"/>
          <w:bCs/>
          <w:lang w:val="ro-RO"/>
        </w:rPr>
        <w:t>Inserarea unui grafic</w:t>
      </w:r>
    </w:p>
    <w:p w14:paraId="7BA2B8B3" w14:textId="77777777" w:rsidR="004914CE" w:rsidRPr="00272070" w:rsidRDefault="004914CE" w:rsidP="004914CE">
      <w:pPr>
        <w:pStyle w:val="ListParagraph"/>
        <w:numPr>
          <w:ilvl w:val="0"/>
          <w:numId w:val="32"/>
        </w:numPr>
        <w:spacing w:line="276" w:lineRule="auto"/>
        <w:rPr>
          <w:rFonts w:asciiTheme="majorHAnsi" w:hAnsiTheme="majorHAnsi" w:cs="Arial"/>
          <w:bCs/>
          <w:lang w:val="ro-RO"/>
        </w:rPr>
      </w:pPr>
      <w:r w:rsidRPr="00272070">
        <w:rPr>
          <w:rFonts w:asciiTheme="majorHAnsi" w:hAnsiTheme="majorHAnsi" w:cs="Arial"/>
          <w:bCs/>
          <w:lang w:val="ro-RO"/>
        </w:rPr>
        <w:t xml:space="preserve">Inserarea unei imagini </w:t>
      </w:r>
      <w:r>
        <w:rPr>
          <w:rFonts w:asciiTheme="majorHAnsi" w:hAnsiTheme="majorHAnsi" w:cs="Arial"/>
          <w:bCs/>
          <w:lang w:val="ro-RO"/>
        </w:rPr>
        <w:t>și a efectelor de animație/tranziție</w:t>
      </w:r>
    </w:p>
    <w:p w14:paraId="6451D39E" w14:textId="77777777" w:rsidR="004914CE" w:rsidRPr="004914CE" w:rsidRDefault="004914CE" w:rsidP="004914CE">
      <w:pPr>
        <w:spacing w:line="276" w:lineRule="auto"/>
        <w:rPr>
          <w:rFonts w:asciiTheme="majorHAnsi" w:hAnsiTheme="majorHAnsi" w:cs="Arial"/>
          <w:bCs/>
          <w:u w:val="single"/>
          <w:lang w:val="ro-RO"/>
        </w:rPr>
      </w:pPr>
    </w:p>
    <w:p w14:paraId="69961D40" w14:textId="77777777" w:rsidR="00DF5E44" w:rsidRDefault="00DF5E44" w:rsidP="000A0ECE">
      <w:pPr>
        <w:spacing w:line="360" w:lineRule="auto"/>
        <w:jc w:val="center"/>
        <w:rPr>
          <w:rFonts w:ascii="Cambria" w:hAnsi="Cambria" w:cs="Arial"/>
          <w:b/>
          <w:szCs w:val="20"/>
          <w:lang w:val="ro-RO"/>
        </w:rPr>
      </w:pPr>
    </w:p>
    <w:p w14:paraId="288764E3" w14:textId="0E230C05" w:rsidR="004C68C5" w:rsidRDefault="004C68C5">
      <w:pPr>
        <w:rPr>
          <w:rFonts w:ascii="Cambria" w:hAnsi="Cambria" w:cs="Arial"/>
          <w:b/>
          <w:szCs w:val="20"/>
          <w:lang w:val="ro-RO"/>
        </w:rPr>
      </w:pPr>
      <w:r>
        <w:rPr>
          <w:rFonts w:ascii="Cambria" w:hAnsi="Cambria" w:cs="Arial"/>
          <w:b/>
          <w:szCs w:val="20"/>
          <w:lang w:val="ro-RO"/>
        </w:rPr>
        <w:br w:type="page"/>
      </w:r>
    </w:p>
    <w:p w14:paraId="17EA2F8E" w14:textId="1CF49095" w:rsidR="00B76425" w:rsidRDefault="005D4996" w:rsidP="000A0ECE">
      <w:pPr>
        <w:spacing w:line="360" w:lineRule="auto"/>
        <w:jc w:val="center"/>
        <w:rPr>
          <w:rFonts w:ascii="Cambria" w:hAnsi="Cambria" w:cs="Arial"/>
          <w:b/>
          <w:szCs w:val="20"/>
          <w:lang w:val="ro-RO"/>
        </w:rPr>
      </w:pPr>
      <w:r>
        <w:rPr>
          <w:rFonts w:ascii="Cambria" w:hAnsi="Cambria" w:cs="Arial"/>
          <w:b/>
          <w:szCs w:val="20"/>
          <w:lang w:val="ro-RO"/>
        </w:rPr>
        <w:lastRenderedPageBreak/>
        <w:t xml:space="preserve">RECAPITULARE-MODEL </w:t>
      </w:r>
      <w:r w:rsidR="006D464F">
        <w:rPr>
          <w:rFonts w:ascii="Cambria" w:hAnsi="Cambria" w:cs="Arial"/>
          <w:b/>
          <w:szCs w:val="20"/>
          <w:lang w:val="ro-RO"/>
        </w:rPr>
        <w:t>2</w:t>
      </w:r>
    </w:p>
    <w:p w14:paraId="3EFEC4B1" w14:textId="5C8675F7" w:rsidR="002D234A" w:rsidRPr="00B74658" w:rsidRDefault="002D234A" w:rsidP="00581140">
      <w:pPr>
        <w:spacing w:line="360" w:lineRule="auto"/>
        <w:rPr>
          <w:rFonts w:asciiTheme="majorHAnsi" w:hAnsiTheme="majorHAnsi" w:cs="Arial"/>
          <w:sz w:val="22"/>
          <w:szCs w:val="22"/>
          <w:lang w:val="ro-RO"/>
        </w:rPr>
      </w:pPr>
      <w:r w:rsidRPr="00B74658">
        <w:rPr>
          <w:rFonts w:asciiTheme="majorHAnsi" w:hAnsiTheme="majorHAnsi" w:cs="Arial"/>
          <w:b/>
          <w:sz w:val="22"/>
          <w:szCs w:val="22"/>
          <w:lang w:val="ro-RO"/>
        </w:rPr>
        <w:t>Scopul lucrării:</w:t>
      </w:r>
      <w:r w:rsidRPr="00B74658">
        <w:rPr>
          <w:rFonts w:asciiTheme="majorHAnsi" w:hAnsiTheme="majorHAnsi" w:cs="Arial"/>
          <w:sz w:val="22"/>
          <w:szCs w:val="22"/>
          <w:lang w:val="ro-RO"/>
        </w:rPr>
        <w:t xml:space="preserve"> </w:t>
      </w:r>
      <w:r w:rsidR="005D4996" w:rsidRPr="00B74658">
        <w:rPr>
          <w:rFonts w:asciiTheme="majorHAnsi" w:hAnsiTheme="majorHAnsi" w:cs="Arial"/>
          <w:sz w:val="22"/>
          <w:szCs w:val="22"/>
          <w:lang w:val="ro-RO"/>
        </w:rPr>
        <w:t>simularea probei practice</w:t>
      </w:r>
    </w:p>
    <w:p w14:paraId="4ECC8800" w14:textId="52EABD79" w:rsidR="002D234A" w:rsidRPr="00B74658" w:rsidRDefault="00A2638E" w:rsidP="00581140">
      <w:pPr>
        <w:shd w:val="clear" w:color="auto" w:fill="D9D9D9"/>
        <w:spacing w:line="360" w:lineRule="auto"/>
        <w:jc w:val="both"/>
        <w:rPr>
          <w:rFonts w:asciiTheme="majorHAnsi" w:hAnsiTheme="majorHAnsi" w:cs="Arial"/>
          <w:b/>
          <w:color w:val="FF0000"/>
          <w:sz w:val="22"/>
          <w:szCs w:val="22"/>
          <w:lang w:val="ro-RO"/>
        </w:rPr>
      </w:pPr>
      <w:r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>Timp de lucru</w:t>
      </w:r>
      <w:r w:rsidR="00302347"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 xml:space="preserve"> (inclusiv lectura/citirea cerințelor):</w:t>
      </w:r>
      <w:r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 xml:space="preserve"> </w:t>
      </w:r>
      <w:r w:rsidR="00B45E37"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>3</w:t>
      </w:r>
      <w:r w:rsidR="00572706"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>0</w:t>
      </w:r>
      <w:r w:rsidRPr="00B74658">
        <w:rPr>
          <w:rFonts w:asciiTheme="majorHAnsi" w:hAnsiTheme="majorHAnsi" w:cs="Arial"/>
          <w:b/>
          <w:color w:val="FF0000"/>
          <w:sz w:val="22"/>
          <w:szCs w:val="22"/>
          <w:lang w:val="ro-RO"/>
        </w:rPr>
        <w:t xml:space="preserve"> minute</w:t>
      </w:r>
    </w:p>
    <w:p w14:paraId="77662793" w14:textId="7627637A" w:rsidR="00302347" w:rsidRPr="00B74658" w:rsidRDefault="00302347" w:rsidP="00581140">
      <w:pPr>
        <w:spacing w:line="360" w:lineRule="auto"/>
        <w:ind w:left="-142" w:firstLine="142"/>
        <w:rPr>
          <w:rFonts w:asciiTheme="majorHAnsi" w:hAnsiTheme="majorHAnsi"/>
          <w:b/>
          <w:bCs/>
          <w:color w:val="FF0000"/>
          <w:sz w:val="22"/>
          <w:szCs w:val="22"/>
          <w:lang w:val="ro-RO"/>
        </w:rPr>
      </w:pPr>
      <w:r w:rsidRPr="00B74658">
        <w:rPr>
          <w:rFonts w:asciiTheme="majorHAnsi" w:hAnsiTheme="majorHAnsi"/>
          <w:b/>
          <w:bCs/>
          <w:color w:val="FF0000"/>
          <w:sz w:val="22"/>
          <w:szCs w:val="22"/>
          <w:lang w:val="ro-RO"/>
        </w:rPr>
        <w:t>CERINȚELE SCRISE CU BOLD SUNT ELIMINATORII!</w:t>
      </w:r>
    </w:p>
    <w:p w14:paraId="0B6CE3D2" w14:textId="5E5C70F2" w:rsidR="00E618DA" w:rsidRPr="00B74658" w:rsidRDefault="00806F58" w:rsidP="005640DF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Scenariu: 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Pentru 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6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0 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pacienți 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adulți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internați într-o secție de 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recuperare ortopedică a unei clinici universitare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</w:t>
      </w:r>
      <w:r w:rsidR="00F44A8D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din Cluj-Napoca 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s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-au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evalu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at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următoarele caracteristici : 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Vârsta (ani), Sex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(M/F),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tipul intervenției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, 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scorul </w:t>
      </w:r>
      <w:r w:rsidR="00930146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durerii postoperatorii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(0=</w:t>
      </w:r>
      <w:r w:rsidR="00A770EC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f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ără durere, 1=</w:t>
      </w:r>
      <w:r w:rsidR="00A770EC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d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urere foarte ușoară; 2= durere ușoară, 3= durere moderată, 4=</w:t>
      </w:r>
      <w:r w:rsidR="00A770EC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d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urere severă, 5=</w:t>
      </w:r>
      <w:r w:rsidR="00A770EC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d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urere extremă)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, </w:t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status nutrițional, participarea la kinetoterapie, timpul (TUG</w:t>
      </w:r>
      <w:r w:rsidR="005640DF" w:rsidRPr="00B74658">
        <w:rPr>
          <w:rStyle w:val="FootnoteReference"/>
          <w:rFonts w:asciiTheme="minorHAnsi" w:hAnsiTheme="minorHAnsi" w:cstheme="minorHAnsi"/>
          <w:i/>
          <w:iCs/>
          <w:sz w:val="22"/>
          <w:szCs w:val="22"/>
          <w:lang w:val="ro-RO"/>
        </w:rPr>
        <w:footnoteReference w:id="1"/>
      </w:r>
      <w:r w:rsidR="005640D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, secunde) pe 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colectate în </w:t>
      </w:r>
      <w:r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fișierul</w:t>
      </w:r>
      <w:r w:rsidR="00E618DA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</w:t>
      </w:r>
      <w:r w:rsidR="00302347" w:rsidRPr="00B74658">
        <w:rPr>
          <w:rFonts w:asciiTheme="minorHAnsi" w:hAnsiTheme="minorHAnsi" w:cstheme="minorHAnsi"/>
          <w:b/>
          <w:i/>
          <w:iCs/>
          <w:sz w:val="22"/>
          <w:szCs w:val="22"/>
          <w:lang w:val="ro-RO"/>
        </w:rPr>
        <w:t>BDLab</w:t>
      </w:r>
      <w:r w:rsidR="00E618DA" w:rsidRPr="00B74658">
        <w:rPr>
          <w:rFonts w:asciiTheme="minorHAnsi" w:hAnsiTheme="minorHAnsi" w:cstheme="minorHAnsi"/>
          <w:b/>
          <w:i/>
          <w:iCs/>
          <w:sz w:val="22"/>
          <w:szCs w:val="22"/>
          <w:lang w:val="ro-RO"/>
        </w:rPr>
        <w:t>1</w:t>
      </w:r>
      <w:r w:rsidR="006D464F">
        <w:rPr>
          <w:rFonts w:asciiTheme="minorHAnsi" w:hAnsiTheme="minorHAnsi" w:cstheme="minorHAnsi"/>
          <w:b/>
          <w:i/>
          <w:iCs/>
          <w:sz w:val="22"/>
          <w:szCs w:val="22"/>
          <w:lang w:val="ro-RO"/>
        </w:rPr>
        <w:t>4</w:t>
      </w:r>
      <w:r w:rsidR="00E618DA" w:rsidRPr="00B74658">
        <w:rPr>
          <w:rFonts w:asciiTheme="minorHAnsi" w:hAnsiTheme="minorHAnsi" w:cstheme="minorHAnsi"/>
          <w:b/>
          <w:i/>
          <w:iCs/>
          <w:sz w:val="22"/>
          <w:szCs w:val="22"/>
          <w:lang w:val="ro-RO"/>
        </w:rPr>
        <w:t>.xlsx</w:t>
      </w:r>
      <w:r w:rsidR="00B0360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(fișierul de găsește la adresa </w:t>
      </w:r>
      <w:r w:rsidR="00B0360F" w:rsidRPr="00B74658">
        <w:rPr>
          <w:sz w:val="22"/>
          <w:szCs w:val="22"/>
        </w:rPr>
        <w:fldChar w:fldCharType="begin"/>
      </w:r>
      <w:r w:rsidR="00B0360F" w:rsidRPr="00B74658">
        <w:rPr>
          <w:sz w:val="22"/>
          <w:szCs w:val="22"/>
          <w:lang w:val="ro-RO"/>
        </w:rPr>
        <w:instrText>HYPERLINK "http://www.info.umfcluj.ro"</w:instrText>
      </w:r>
      <w:r w:rsidR="00B0360F" w:rsidRPr="00B74658">
        <w:rPr>
          <w:sz w:val="22"/>
          <w:szCs w:val="22"/>
        </w:rPr>
      </w:r>
      <w:r w:rsidR="00B0360F" w:rsidRPr="00B74658">
        <w:rPr>
          <w:sz w:val="22"/>
          <w:szCs w:val="22"/>
        </w:rPr>
        <w:fldChar w:fldCharType="separate"/>
      </w:r>
      <w:r w:rsidR="00B0360F" w:rsidRPr="00B74658">
        <w:rPr>
          <w:rStyle w:val="Hyperlink"/>
          <w:rFonts w:asciiTheme="minorHAnsi" w:hAnsiTheme="minorHAnsi" w:cstheme="minorHAnsi"/>
          <w:i/>
          <w:iCs/>
          <w:sz w:val="22"/>
          <w:szCs w:val="22"/>
          <w:lang w:val="ro-RO"/>
        </w:rPr>
        <w:t>www.info.umfcluj.ro</w:t>
      </w:r>
      <w:r w:rsidR="00B0360F" w:rsidRPr="00B74658">
        <w:rPr>
          <w:sz w:val="22"/>
          <w:szCs w:val="22"/>
        </w:rPr>
        <w:fldChar w:fldCharType="end"/>
      </w:r>
      <w:r w:rsidR="00B0360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 xml:space="preserve"> Laboratoare → Laborator 1</w:t>
      </w:r>
      <w:r w:rsidR="006D464F">
        <w:rPr>
          <w:rFonts w:asciiTheme="minorHAnsi" w:hAnsiTheme="minorHAnsi" w:cstheme="minorHAnsi"/>
          <w:i/>
          <w:iCs/>
          <w:sz w:val="22"/>
          <w:szCs w:val="22"/>
          <w:lang w:val="ro-RO"/>
        </w:rPr>
        <w:t>4</w:t>
      </w:r>
      <w:r w:rsidR="00B0360F" w:rsidRPr="00B74658">
        <w:rPr>
          <w:rFonts w:asciiTheme="minorHAnsi" w:hAnsiTheme="minorHAnsi" w:cstheme="minorHAnsi"/>
          <w:i/>
          <w:iCs/>
          <w:sz w:val="22"/>
          <w:szCs w:val="22"/>
          <w:lang w:val="ro-RO"/>
        </w:rPr>
        <w:t>.</w:t>
      </w:r>
    </w:p>
    <w:p w14:paraId="70B7A186" w14:textId="77777777" w:rsidR="00FD1B4C" w:rsidRPr="00B74658" w:rsidRDefault="00FD1B4C" w:rsidP="005640DF">
      <w:pPr>
        <w:spacing w:line="360" w:lineRule="auto"/>
        <w:jc w:val="both"/>
        <w:rPr>
          <w:rFonts w:asciiTheme="minorHAnsi" w:hAnsiTheme="minorHAnsi" w:cstheme="minorHAnsi"/>
          <w:i/>
          <w:iCs/>
          <w:sz w:val="22"/>
          <w:szCs w:val="22"/>
          <w:lang w:val="ro-RO"/>
        </w:rPr>
      </w:pPr>
    </w:p>
    <w:p w14:paraId="0CEE029D" w14:textId="77777777" w:rsidR="00FD1B4C" w:rsidRPr="00B74658" w:rsidRDefault="00806F58" w:rsidP="00806F58">
      <w:pPr>
        <w:spacing w:line="360" w:lineRule="auto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bdr w:val="single" w:sz="4" w:space="0" w:color="auto"/>
          <w:lang w:val="ro-RO"/>
        </w:rPr>
        <w:t>QI.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</w:p>
    <w:p w14:paraId="69F9EAD1" w14:textId="436E0D0F" w:rsidR="00806F58" w:rsidRPr="00B74658" w:rsidRDefault="00806F58" w:rsidP="00806F58">
      <w:pPr>
        <w:spacing w:line="360" w:lineRule="auto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A. </w:t>
      </w:r>
      <w:r w:rsidR="00FD1B4C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(</w:t>
      </w:r>
      <w:r w:rsidR="00775ECD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0,</w:t>
      </w:r>
      <w:r w:rsidR="007B6FBF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2</w:t>
      </w:r>
      <w:r w:rsidR="00775ECD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5 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p)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BB441E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Creați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pe desktop un folder nou pe care să-l </w:t>
      </w:r>
      <w:r w:rsidR="00BB441E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denumiți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</w:t>
      </w:r>
      <w:r w:rsidRPr="00B74658">
        <w:rPr>
          <w:rFonts w:asciiTheme="minorHAnsi" w:hAnsiTheme="minorHAnsi" w:cstheme="minorHAnsi"/>
          <w:b/>
          <w:bCs/>
          <w:iCs/>
          <w:sz w:val="22"/>
          <w:szCs w:val="22"/>
          <w:lang w:val="ro-RO"/>
        </w:rPr>
        <w:t>ExamenNP</w:t>
      </w:r>
      <w:r w:rsidRPr="00B74658">
        <w:rPr>
          <w:rFonts w:asciiTheme="minorHAnsi" w:hAnsiTheme="minorHAnsi" w:cstheme="minorHAnsi"/>
          <w:b/>
          <w:bCs/>
          <w:i/>
          <w:sz w:val="22"/>
          <w:szCs w:val="22"/>
          <w:lang w:val="ro-RO"/>
        </w:rPr>
        <w:t xml:space="preserve"> </w:t>
      </w:r>
      <w:r w:rsidRPr="00B74658">
        <w:rPr>
          <w:rFonts w:asciiTheme="minorHAnsi" w:hAnsiTheme="minorHAnsi" w:cstheme="minorHAnsi"/>
          <w:b/>
          <w:bCs/>
          <w:iCs/>
          <w:sz w:val="22"/>
          <w:szCs w:val="22"/>
          <w:lang w:val="ro-RO"/>
        </w:rPr>
        <w:t>unde N = nume,</w:t>
      </w:r>
      <w:r w:rsidRPr="00B74658">
        <w:rPr>
          <w:rFonts w:asciiTheme="minorHAnsi" w:hAnsiTheme="minorHAnsi" w:cstheme="minorHAnsi"/>
          <w:b/>
          <w:bCs/>
          <w:i/>
          <w:sz w:val="22"/>
          <w:szCs w:val="22"/>
          <w:lang w:val="ro-RO"/>
        </w:rPr>
        <w:t xml:space="preserve"> P = </w:t>
      </w:r>
      <w:r w:rsidRPr="00B74658">
        <w:rPr>
          <w:rFonts w:asciiTheme="minorHAnsi" w:hAnsiTheme="minorHAnsi" w:cstheme="minorHAnsi"/>
          <w:b/>
          <w:bCs/>
          <w:iCs/>
          <w:sz w:val="22"/>
          <w:szCs w:val="22"/>
          <w:lang w:val="ro-RO"/>
        </w:rPr>
        <w:t>prenumele d-voastră.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</w:p>
    <w:p w14:paraId="12DABFFE" w14:textId="6493058A" w:rsidR="00E618DA" w:rsidRPr="00B74658" w:rsidRDefault="00E618DA" w:rsidP="00FD1B4C">
      <w:pPr>
        <w:numPr>
          <w:ilvl w:val="0"/>
          <w:numId w:val="37"/>
        </w:numPr>
        <w:spacing w:before="6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lang w:val="ro-RO"/>
        </w:rPr>
        <w:t>(</w:t>
      </w:r>
      <w:r w:rsidR="0012639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2 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p) Reprezentați grafic </w:t>
      </w:r>
      <w:r w:rsidR="00302347" w:rsidRPr="00B74658">
        <w:rPr>
          <w:rFonts w:asciiTheme="minorHAnsi" w:hAnsiTheme="minorHAnsi" w:cstheme="minorHAnsi"/>
          <w:sz w:val="22"/>
          <w:szCs w:val="22"/>
          <w:lang w:val="ro-RO"/>
        </w:rPr>
        <w:t>repartiția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>valorilor varstei în funcție de tipul intervenției.</w:t>
      </w:r>
    </w:p>
    <w:p w14:paraId="436210A2" w14:textId="697F620A" w:rsidR="0044664E" w:rsidRPr="00B74658" w:rsidRDefault="009D6BE4" w:rsidP="00FD1B4C">
      <w:pPr>
        <w:numPr>
          <w:ilvl w:val="0"/>
          <w:numId w:val="37"/>
        </w:numPr>
        <w:spacing w:before="6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lang w:val="ro-RO"/>
        </w:rPr>
        <w:t>(</w:t>
      </w:r>
      <w:r w:rsidR="007B6FBF" w:rsidRPr="00B74658">
        <w:rPr>
          <w:rFonts w:asciiTheme="minorHAnsi" w:hAnsiTheme="minorHAnsi" w:cstheme="minorHAnsi"/>
          <w:sz w:val="22"/>
          <w:szCs w:val="22"/>
          <w:lang w:val="ro-RO"/>
        </w:rPr>
        <w:t>2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p)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Calculați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,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î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n Excel, 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>probabilitatea ca un pacient din eșantion sa aibă durere severă</w:t>
      </w:r>
      <w:r w:rsidR="008430A5">
        <w:rPr>
          <w:rFonts w:asciiTheme="minorHAnsi" w:hAnsiTheme="minorHAnsi" w:cstheme="minorHAnsi"/>
          <w:sz w:val="22"/>
          <w:szCs w:val="22"/>
          <w:lang w:val="ro-RO"/>
        </w:rPr>
        <w:t>.</w:t>
      </w:r>
    </w:p>
    <w:p w14:paraId="7FFA6173" w14:textId="3C755152" w:rsidR="00930146" w:rsidRPr="00B74658" w:rsidRDefault="00FB2108" w:rsidP="00FD1B4C">
      <w:pPr>
        <w:numPr>
          <w:ilvl w:val="0"/>
          <w:numId w:val="37"/>
        </w:numPr>
        <w:spacing w:before="60" w:line="360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lang w:val="ro-RO"/>
        </w:rPr>
        <w:t>(</w:t>
      </w:r>
      <w:r w:rsidR="00E868C5">
        <w:rPr>
          <w:rFonts w:asciiTheme="minorHAnsi" w:hAnsiTheme="minorHAnsi" w:cstheme="minorHAnsi"/>
          <w:sz w:val="22"/>
          <w:szCs w:val="22"/>
          <w:lang w:val="ro-RO"/>
        </w:rPr>
        <w:t>2</w:t>
      </w:r>
      <w:r w:rsidR="009D6BE4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p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) 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>Cu un risc de eroare de 5%, putem afirma c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ă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exist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ă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o 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 xml:space="preserve">corelație liniară 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>semnificativ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ă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î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ntre 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>varsta pacienților și TUG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 ? Pentru a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răspunde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la aceast</w:t>
      </w:r>
      <w:r w:rsidR="00664A9C" w:rsidRPr="00B74658">
        <w:rPr>
          <w:rFonts w:asciiTheme="minorHAnsi" w:hAnsiTheme="minorHAnsi" w:cstheme="minorHAnsi"/>
          <w:sz w:val="22"/>
          <w:szCs w:val="22"/>
          <w:lang w:val="ro-RO"/>
        </w:rPr>
        <w:t>ă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întrebare</w:t>
      </w:r>
      <w:r w:rsidR="008430A5">
        <w:rPr>
          <w:rFonts w:asciiTheme="minorHAnsi" w:hAnsiTheme="minorHAnsi" w:cstheme="minorHAnsi"/>
          <w:sz w:val="22"/>
          <w:szCs w:val="22"/>
          <w:lang w:val="ro-RO"/>
        </w:rPr>
        <w:t>,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="00BB441E" w:rsidRPr="00B74658">
        <w:rPr>
          <w:rFonts w:asciiTheme="minorHAnsi" w:hAnsiTheme="minorHAnsi" w:cstheme="minorHAnsi"/>
          <w:sz w:val="22"/>
          <w:szCs w:val="22"/>
          <w:lang w:val="ro-RO"/>
        </w:rPr>
        <w:t>realizați</w:t>
      </w:r>
      <w:r w:rsidR="0044664E"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un test statistic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>. Copiați rezultatul testului în excel într-o nouă foaie și interpretați rezultatul.</w:t>
      </w:r>
    </w:p>
    <w:p w14:paraId="6D0439C7" w14:textId="6FF7D1D6" w:rsidR="00E618DA" w:rsidRPr="00B74658" w:rsidRDefault="00E618DA" w:rsidP="00FD1B4C">
      <w:pPr>
        <w:numPr>
          <w:ilvl w:val="0"/>
          <w:numId w:val="37"/>
        </w:numPr>
        <w:spacing w:before="60" w:line="360" w:lineRule="auto"/>
        <w:ind w:left="284" w:hanging="284"/>
        <w:jc w:val="both"/>
        <w:rPr>
          <w:rFonts w:asciiTheme="minorHAnsi" w:hAnsiTheme="minorHAnsi" w:cstheme="minorHAnsi"/>
          <w:b/>
          <w:bCs/>
          <w:i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(0,</w:t>
      </w:r>
      <w:r w:rsidR="007B6FBF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2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5p) </w:t>
      </w:r>
      <w:r w:rsidR="00BB441E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Salvați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fişierul Excel</w:t>
      </w:r>
      <w:r w:rsidR="00302347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cu numele ExamenNP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în folderul </w:t>
      </w:r>
      <w:r w:rsidR="00302347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ExamenNP.</w:t>
      </w:r>
    </w:p>
    <w:p w14:paraId="56298492" w14:textId="77777777" w:rsidR="00E618DA" w:rsidRPr="00B74658" w:rsidRDefault="00E618DA" w:rsidP="00581140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14:paraId="05812B85" w14:textId="7C6ACAD3" w:rsidR="00806F58" w:rsidRPr="00B74658" w:rsidRDefault="00806F58" w:rsidP="00581140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74658">
        <w:rPr>
          <w:rFonts w:asciiTheme="minorHAnsi" w:hAnsiTheme="minorHAnsi" w:cstheme="minorHAnsi"/>
          <w:sz w:val="22"/>
          <w:szCs w:val="22"/>
          <w:bdr w:val="single" w:sz="4" w:space="0" w:color="auto"/>
          <w:lang w:val="ro-RO"/>
        </w:rPr>
        <w:t>QII.</w:t>
      </w:r>
    </w:p>
    <w:p w14:paraId="00CD5A60" w14:textId="086185FB" w:rsidR="00806F58" w:rsidRPr="00B74658" w:rsidRDefault="00806F58" w:rsidP="00FD1B4C">
      <w:pPr>
        <w:pStyle w:val="ListParagraph"/>
        <w:numPr>
          <w:ilvl w:val="0"/>
          <w:numId w:val="34"/>
        </w:numPr>
        <w:spacing w:before="120" w:line="276" w:lineRule="auto"/>
        <w:ind w:left="284" w:hanging="284"/>
        <w:jc w:val="both"/>
        <w:rPr>
          <w:rFonts w:asciiTheme="minorHAnsi" w:hAnsiTheme="minorHAnsi" w:cstheme="minorHAnsi"/>
          <w:b/>
          <w:bCs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(0</w:t>
      </w:r>
      <w:r w:rsidR="00B0767B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,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25  p)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</w:t>
      </w:r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>Salvați fișierul Word denumit Lab13_Word.docx</w:t>
      </w:r>
      <w:r w:rsidR="00BB441E"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</w:t>
      </w:r>
      <w:r w:rsidR="00BB441E" w:rsidRPr="00B74658">
        <w:rPr>
          <w:rFonts w:asciiTheme="minorHAnsi" w:hAnsiTheme="minorHAnsi" w:cstheme="minorHAnsi"/>
          <w:b/>
          <w:bCs/>
          <w:sz w:val="22"/>
          <w:szCs w:val="22"/>
        </w:rPr>
        <w:t xml:space="preserve">cu </w:t>
      </w:r>
      <w:proofErr w:type="spellStart"/>
      <w:r w:rsidR="00BB441E" w:rsidRPr="00B74658">
        <w:rPr>
          <w:rFonts w:asciiTheme="minorHAnsi" w:hAnsiTheme="minorHAnsi" w:cstheme="minorHAnsi"/>
          <w:b/>
          <w:bCs/>
          <w:sz w:val="22"/>
          <w:szCs w:val="22"/>
        </w:rPr>
        <w:t>numele</w:t>
      </w:r>
      <w:proofErr w:type="spellEnd"/>
      <w:r w:rsidR="00BB441E" w:rsidRPr="00B74658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proofErr w:type="spellStart"/>
      <w:r w:rsidR="00BB441E" w:rsidRPr="00B74658">
        <w:rPr>
          <w:rFonts w:asciiTheme="minorHAnsi" w:hAnsiTheme="minorHAnsi" w:cstheme="minorHAnsi"/>
          <w:b/>
          <w:bCs/>
          <w:sz w:val="22"/>
          <w:szCs w:val="22"/>
        </w:rPr>
        <w:t>ExamWord</w:t>
      </w:r>
      <w:proofErr w:type="spellEnd"/>
      <w:r w:rsidRPr="00B74658">
        <w:rPr>
          <w:rFonts w:asciiTheme="minorHAnsi" w:hAnsiTheme="minorHAnsi" w:cstheme="minorHAnsi"/>
          <w:b/>
          <w:bCs/>
          <w:sz w:val="22"/>
          <w:szCs w:val="22"/>
          <w:lang w:val="ro-RO"/>
        </w:rPr>
        <w:t xml:space="preserve"> în folderul ExamenNP.</w:t>
      </w:r>
    </w:p>
    <w:p w14:paraId="6110D456" w14:textId="2C89566B" w:rsidR="00806F58" w:rsidRPr="00B74658" w:rsidRDefault="00806F58" w:rsidP="00FD1B4C">
      <w:pPr>
        <w:pStyle w:val="ListParagraph"/>
        <w:numPr>
          <w:ilvl w:val="0"/>
          <w:numId w:val="34"/>
        </w:numPr>
        <w:spacing w:before="120"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lang w:val="ro-RO"/>
        </w:rPr>
        <w:t>(</w:t>
      </w:r>
      <w:r w:rsidR="007B6FBF" w:rsidRPr="00B74658">
        <w:rPr>
          <w:rFonts w:asciiTheme="minorHAnsi" w:hAnsiTheme="minorHAnsi" w:cstheme="minorHAnsi"/>
          <w:sz w:val="22"/>
          <w:szCs w:val="22"/>
          <w:lang w:val="ro-RO"/>
        </w:rPr>
        <w:t>1</w:t>
      </w:r>
      <w:r w:rsidR="00E868C5">
        <w:rPr>
          <w:rFonts w:asciiTheme="minorHAnsi" w:hAnsiTheme="minorHAnsi" w:cstheme="minorHAnsi"/>
          <w:sz w:val="22"/>
          <w:szCs w:val="22"/>
          <w:lang w:val="ro-RO"/>
        </w:rPr>
        <w:t>,5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p ) Formatați textul ( bold/italic/bold+italic</w:t>
      </w:r>
      <w:r w:rsidR="00FF687B" w:rsidRPr="00B74658">
        <w:rPr>
          <w:rFonts w:asciiTheme="minorHAnsi" w:hAnsiTheme="minorHAnsi" w:cstheme="minorHAnsi"/>
          <w:sz w:val="22"/>
          <w:szCs w:val="22"/>
          <w:lang w:val="ro-RO"/>
        </w:rPr>
        <w:t>-după caz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>, diacritice, simboluri, inserare puncte bullets</w:t>
      </w:r>
      <w:r w:rsidR="00E868C5">
        <w:rPr>
          <w:rFonts w:asciiTheme="minorHAnsi" w:hAnsiTheme="minorHAnsi" w:cstheme="minorHAnsi"/>
          <w:sz w:val="22"/>
          <w:szCs w:val="22"/>
          <w:lang w:val="ro-RO"/>
        </w:rPr>
        <w:t>, Arial 10 pt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>) astfel încât să fie similar cu cel din imaginea de mai jos:</w:t>
      </w:r>
    </w:p>
    <w:p w14:paraId="5DAEE1AD" w14:textId="5E98664D" w:rsidR="00806F58" w:rsidRPr="00B74658" w:rsidRDefault="00204653" w:rsidP="00FD1B4C">
      <w:pPr>
        <w:spacing w:before="120" w:line="276" w:lineRule="auto"/>
        <w:ind w:left="284" w:hanging="284"/>
        <w:jc w:val="center"/>
        <w:rPr>
          <w:rFonts w:asciiTheme="majorHAnsi" w:hAnsiTheme="majorHAnsi"/>
          <w:sz w:val="22"/>
          <w:szCs w:val="22"/>
          <w:lang w:val="ro-RO"/>
        </w:rPr>
      </w:pPr>
      <w:r>
        <w:rPr>
          <w:noProof/>
        </w:rPr>
        <w:drawing>
          <wp:inline distT="0" distB="0" distL="0" distR="0" wp14:anchorId="17999063" wp14:editId="7944D577">
            <wp:extent cx="4352925" cy="1123950"/>
            <wp:effectExtent l="0" t="0" r="9525" b="0"/>
            <wp:docPr id="16899904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999047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148783" w14:textId="475361F9" w:rsidR="00806F58" w:rsidRPr="00B74658" w:rsidRDefault="00806F58" w:rsidP="00FD1B4C">
      <w:pPr>
        <w:pStyle w:val="ListParagraph"/>
        <w:numPr>
          <w:ilvl w:val="0"/>
          <w:numId w:val="34"/>
        </w:numPr>
        <w:spacing w:line="276" w:lineRule="auto"/>
        <w:ind w:left="284" w:hanging="284"/>
        <w:jc w:val="both"/>
        <w:rPr>
          <w:rFonts w:asciiTheme="minorHAnsi" w:hAnsiTheme="minorHAnsi" w:cstheme="minorHAnsi"/>
          <w:sz w:val="22"/>
          <w:szCs w:val="22"/>
          <w:lang w:val="ro-RO"/>
        </w:rPr>
      </w:pP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Aplicați pe documentul creat următoarele formatări: spațierea </w:t>
      </w:r>
      <w:r w:rsidR="00BF2447" w:rsidRPr="00B74658">
        <w:rPr>
          <w:rFonts w:asciiTheme="minorHAnsi" w:hAnsiTheme="minorHAnsi" w:cstheme="minorHAnsi"/>
          <w:sz w:val="22"/>
          <w:szCs w:val="22"/>
          <w:lang w:val="ro-RO"/>
        </w:rPr>
        <w:t>între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rânduri = 1</w:t>
      </w:r>
      <w:r w:rsidR="00E868C5">
        <w:rPr>
          <w:rFonts w:asciiTheme="minorHAnsi" w:hAnsiTheme="minorHAnsi" w:cstheme="minorHAnsi"/>
          <w:sz w:val="22"/>
          <w:szCs w:val="22"/>
          <w:lang w:val="ro-RO"/>
        </w:rPr>
        <w:t>,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15 (0,25 p), inserare </w:t>
      </w:r>
      <w:r w:rsidR="006D464F">
        <w:rPr>
          <w:rFonts w:asciiTheme="minorHAnsi" w:hAnsiTheme="minorHAnsi" w:cstheme="minorHAnsi"/>
          <w:sz w:val="22"/>
          <w:szCs w:val="22"/>
          <w:lang w:val="ro-RO"/>
        </w:rPr>
        <w:t xml:space="preserve">antet de pagină cu titlul </w:t>
      </w:r>
      <w:r w:rsidR="006D464F" w:rsidRPr="006D464F">
        <w:rPr>
          <w:rFonts w:asciiTheme="minorHAnsi" w:hAnsiTheme="minorHAnsi" w:cstheme="minorHAnsi"/>
          <w:i/>
          <w:iCs/>
          <w:sz w:val="22"/>
          <w:szCs w:val="22"/>
          <w:lang w:val="ro-RO"/>
        </w:rPr>
        <w:t>Caracteristici generale</w:t>
      </w:r>
      <w:r w:rsidRPr="00B74658">
        <w:rPr>
          <w:rFonts w:asciiTheme="minorHAnsi" w:hAnsiTheme="minorHAnsi" w:cstheme="minorHAnsi"/>
          <w:sz w:val="22"/>
          <w:szCs w:val="22"/>
          <w:lang w:val="ro-RO"/>
        </w:rPr>
        <w:t xml:space="preserve"> (0,5 p)</w:t>
      </w:r>
      <w:r w:rsidR="00402A7A" w:rsidRPr="00B74658">
        <w:rPr>
          <w:rFonts w:asciiTheme="minorHAnsi" w:hAnsiTheme="minorHAnsi" w:cstheme="minorHAnsi"/>
          <w:sz w:val="22"/>
          <w:szCs w:val="22"/>
          <w:lang w:val="ro-RO"/>
        </w:rPr>
        <w:t>.</w:t>
      </w:r>
    </w:p>
    <w:sectPr w:rsidR="00806F58" w:rsidRPr="00B74658" w:rsidSect="00302347">
      <w:headerReference w:type="default" r:id="rId11"/>
      <w:footerReference w:type="default" r:id="rId12"/>
      <w:pgSz w:w="11907" w:h="16840" w:code="9"/>
      <w:pgMar w:top="1134" w:right="850" w:bottom="1134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DDEAA" w14:textId="77777777" w:rsidR="00A97CA8" w:rsidRDefault="00A97CA8" w:rsidP="00EF7CB2">
      <w:r>
        <w:separator/>
      </w:r>
    </w:p>
  </w:endnote>
  <w:endnote w:type="continuationSeparator" w:id="0">
    <w:p w14:paraId="1DFE353C" w14:textId="77777777" w:rsidR="00A97CA8" w:rsidRDefault="00A97CA8" w:rsidP="00EF7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9709155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1EC78B13" w14:textId="2386C8D5" w:rsidR="004C68C5" w:rsidRDefault="004C68C5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proofErr w:type="spellStart"/>
        <w:r>
          <w:rPr>
            <w:color w:val="7F7F7F" w:themeColor="background1" w:themeShade="7F"/>
            <w:spacing w:val="60"/>
          </w:rPr>
          <w:t>Pagina</w:t>
        </w:r>
        <w:proofErr w:type="spellEnd"/>
      </w:p>
    </w:sdtContent>
  </w:sdt>
  <w:p w14:paraId="4BB85AAD" w14:textId="5A62E3BC" w:rsidR="002D234A" w:rsidRDefault="002D234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D9503D" w14:textId="77777777" w:rsidR="00A97CA8" w:rsidRDefault="00A97CA8" w:rsidP="00EF7CB2">
      <w:r>
        <w:separator/>
      </w:r>
    </w:p>
  </w:footnote>
  <w:footnote w:type="continuationSeparator" w:id="0">
    <w:p w14:paraId="19CE9E4B" w14:textId="77777777" w:rsidR="00A97CA8" w:rsidRDefault="00A97CA8" w:rsidP="00EF7CB2">
      <w:r>
        <w:continuationSeparator/>
      </w:r>
    </w:p>
  </w:footnote>
  <w:footnote w:id="1">
    <w:p w14:paraId="71180AD2" w14:textId="755BB04A" w:rsidR="005640DF" w:rsidRPr="005640DF" w:rsidRDefault="005640DF">
      <w:pPr>
        <w:pStyle w:val="FootnoteText"/>
        <w:rPr>
          <w:lang w:val="en-GB"/>
        </w:rPr>
      </w:pPr>
      <w:r>
        <w:rPr>
          <w:rStyle w:val="FootnoteReference"/>
        </w:rPr>
        <w:footnoteRef/>
      </w:r>
      <w:r w:rsidRPr="005640DF">
        <w:rPr>
          <w:lang w:val="pt-BR"/>
        </w:rPr>
        <w:t xml:space="preserve"> Timpul pentru cat de repede p</w:t>
      </w:r>
      <w:r>
        <w:rPr>
          <w:lang w:val="pt-BR"/>
        </w:rPr>
        <w:t xml:space="preserve">oate pacientul sa se deplaseze (testul </w:t>
      </w:r>
      <w:r>
        <w:rPr>
          <w:lang w:val="en-GB"/>
        </w:rPr>
        <w:t>“ Time Up and Go”).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caps/>
        <w:color w:val="1F497D" w:themeColor="text2"/>
        <w:sz w:val="20"/>
        <w:szCs w:val="20"/>
        <w:lang w:val="pt-BR"/>
      </w:rPr>
      <w:alias w:val="Author"/>
      <w:tag w:val=""/>
      <w:id w:val="-1701008461"/>
      <w:placeholder>
        <w:docPart w:val="50CF4DEF65D44368992B8645BAA22988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3F4280D2" w14:textId="0D2C93C3" w:rsidR="004C68C5" w:rsidRPr="00071A7D" w:rsidRDefault="004C68C5">
        <w:pPr>
          <w:pStyle w:val="Header"/>
          <w:jc w:val="right"/>
          <w:rPr>
            <w:caps/>
            <w:color w:val="1F497D" w:themeColor="text2"/>
            <w:sz w:val="20"/>
            <w:szCs w:val="20"/>
            <w:lang w:val="pt-BR"/>
          </w:rPr>
        </w:pPr>
        <w:r w:rsidRPr="00071A7D">
          <w:rPr>
            <w:caps/>
            <w:color w:val="1F497D" w:themeColor="text2"/>
            <w:sz w:val="20"/>
            <w:szCs w:val="20"/>
            <w:lang w:val="pt-BR"/>
          </w:rPr>
          <w:t>Mihaela Iancu</w:t>
        </w:r>
      </w:p>
    </w:sdtContent>
  </w:sdt>
  <w:sdt>
    <w:sdtPr>
      <w:rPr>
        <w:caps/>
        <w:color w:val="1F497D" w:themeColor="text2"/>
        <w:sz w:val="20"/>
        <w:szCs w:val="20"/>
        <w:lang w:val="pt-BR"/>
      </w:rPr>
      <w:alias w:val="Date"/>
      <w:tag w:val="Date"/>
      <w:id w:val="-304078227"/>
      <w:placeholder>
        <w:docPart w:val="E463700BFDE240179A3FEDCBFC838EEF"/>
      </w:placeholder>
      <w:dataBinding w:prefixMappings="xmlns:ns0='http://schemas.microsoft.com/office/2006/coverPageProps' " w:xpath="/ns0:CoverPageProperties[1]/ns0:PublishDate[1]" w:storeItemID="{55AF091B-3C7A-41E3-B477-F2FDAA23CFDA}"/>
      <w:date>
        <w:dateFormat w:val="M/d/yy"/>
        <w:lid w:val="en-US"/>
        <w:storeMappedDataAs w:val="dateTime"/>
        <w:calendar w:val="gregorian"/>
      </w:date>
    </w:sdtPr>
    <w:sdtContent>
      <w:p w14:paraId="7554C77C" w14:textId="57558F54" w:rsidR="004C68C5" w:rsidRPr="00071A7D" w:rsidRDefault="00B45E37">
        <w:pPr>
          <w:pStyle w:val="Header"/>
          <w:jc w:val="right"/>
          <w:rPr>
            <w:caps/>
            <w:color w:val="1F497D" w:themeColor="text2"/>
            <w:sz w:val="20"/>
            <w:szCs w:val="20"/>
            <w:lang w:val="pt-BR"/>
          </w:rPr>
        </w:pPr>
        <w:r>
          <w:rPr>
            <w:caps/>
            <w:color w:val="1F497D" w:themeColor="text2"/>
            <w:sz w:val="20"/>
            <w:szCs w:val="20"/>
            <w:lang w:val="pt-BR"/>
          </w:rPr>
          <w:t>24 MAI 2026</w:t>
        </w:r>
      </w:p>
    </w:sdtContent>
  </w:sdt>
  <w:p w14:paraId="5075E006" w14:textId="63CB5A10" w:rsidR="004C68C5" w:rsidRPr="00071A7D" w:rsidRDefault="00000000">
    <w:pPr>
      <w:pStyle w:val="Header"/>
      <w:jc w:val="center"/>
      <w:rPr>
        <w:color w:val="1F497D" w:themeColor="text2"/>
        <w:sz w:val="20"/>
        <w:szCs w:val="20"/>
        <w:lang w:val="pt-BR"/>
      </w:rPr>
    </w:pPr>
    <w:sdt>
      <w:sdtPr>
        <w:rPr>
          <w:rFonts w:ascii="Calibri" w:hAnsi="Calibri" w:cs="Calibri"/>
          <w:b/>
          <w:i/>
          <w:lang w:val="ro-RO"/>
        </w:rPr>
        <w:alias w:val="Title"/>
        <w:tag w:val=""/>
        <w:id w:val="-484788024"/>
        <w:placeholder>
          <w:docPart w:val="17D4A08EDD1F40E4A73D47D93C8BADBF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 w:rsidR="004C68C5" w:rsidRPr="004914CE">
          <w:rPr>
            <w:rFonts w:ascii="Calibri" w:hAnsi="Calibri" w:cs="Calibri"/>
            <w:b/>
            <w:i/>
            <w:lang w:val="ro-RO"/>
          </w:rPr>
          <w:t>Biostatistică și Informatică Medicală</w:t>
        </w:r>
        <w:r w:rsidR="004C68C5" w:rsidRPr="004914CE">
          <w:rPr>
            <w:rFonts w:ascii="Calibri" w:hAnsi="Calibri" w:cs="Calibri"/>
            <w:b/>
            <w:i/>
            <w:lang w:val="ro-RO"/>
          </w:rPr>
          <w:ptab w:relativeTo="margin" w:alignment="left" w:leader="none"/>
        </w:r>
        <w:r w:rsidR="004C68C5" w:rsidRPr="004914CE">
          <w:rPr>
            <w:rFonts w:ascii="Calibri" w:hAnsi="Calibri" w:cs="Calibri"/>
            <w:b/>
            <w:i/>
            <w:lang w:val="ro-RO"/>
          </w:rPr>
          <w:ptab w:relativeTo="margin" w:alignment="left" w:leader="none"/>
        </w:r>
      </w:sdtContent>
    </w:sdt>
  </w:p>
  <w:p w14:paraId="156B6B39" w14:textId="70887D79" w:rsidR="002D234A" w:rsidRPr="00071A7D" w:rsidRDefault="002D234A" w:rsidP="000439F7">
    <w:pPr>
      <w:pStyle w:val="Head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7208AC"/>
    <w:multiLevelType w:val="hybridMultilevel"/>
    <w:tmpl w:val="E2C2DDFE"/>
    <w:lvl w:ilvl="0" w:tplc="0418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C05A46"/>
    <w:multiLevelType w:val="hybridMultilevel"/>
    <w:tmpl w:val="0B0044DC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92D05"/>
    <w:multiLevelType w:val="hybridMultilevel"/>
    <w:tmpl w:val="F3BE7DB4"/>
    <w:lvl w:ilvl="0" w:tplc="D94CBE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 w15:restartNumberingAfterBreak="0">
    <w:nsid w:val="11F93F7F"/>
    <w:multiLevelType w:val="hybridMultilevel"/>
    <w:tmpl w:val="7764A0EA"/>
    <w:lvl w:ilvl="0" w:tplc="0418001B">
      <w:start w:val="1"/>
      <w:numFmt w:val="lowerRoman"/>
      <w:lvlText w:val="%1."/>
      <w:lvlJc w:val="right"/>
      <w:pPr>
        <w:ind w:left="2160" w:hanging="360"/>
      </w:p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" w15:restartNumberingAfterBreak="0">
    <w:nsid w:val="134734D6"/>
    <w:multiLevelType w:val="hybridMultilevel"/>
    <w:tmpl w:val="6DFE0794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8274B27"/>
    <w:multiLevelType w:val="hybridMultilevel"/>
    <w:tmpl w:val="D3AC27D4"/>
    <w:lvl w:ilvl="0" w:tplc="2016751A">
      <w:start w:val="1"/>
      <w:numFmt w:val="bullet"/>
      <w:lvlText w:val="ͼ"/>
      <w:lvlJc w:val="left"/>
      <w:pPr>
        <w:ind w:left="144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AFC69F8"/>
    <w:multiLevelType w:val="hybridMultilevel"/>
    <w:tmpl w:val="154EC5A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1B7752D4"/>
    <w:multiLevelType w:val="hybridMultilevel"/>
    <w:tmpl w:val="83C0CC7C"/>
    <w:lvl w:ilvl="0" w:tplc="BBD2DFCE">
      <w:start w:val="1"/>
      <w:numFmt w:val="lowerRoman"/>
      <w:lvlText w:val="%1)"/>
      <w:lvlJc w:val="left"/>
      <w:pPr>
        <w:ind w:left="144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24E3124"/>
    <w:multiLevelType w:val="hybridMultilevel"/>
    <w:tmpl w:val="FC527FE0"/>
    <w:lvl w:ilvl="0" w:tplc="0418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80019" w:tentative="1">
      <w:start w:val="1"/>
      <w:numFmt w:val="lowerLetter"/>
      <w:lvlText w:val="%2."/>
      <w:lvlJc w:val="left"/>
      <w:pPr>
        <w:ind w:left="2880" w:hanging="360"/>
      </w:pPr>
    </w:lvl>
    <w:lvl w:ilvl="2" w:tplc="0418001B" w:tentative="1">
      <w:start w:val="1"/>
      <w:numFmt w:val="lowerRoman"/>
      <w:lvlText w:val="%3."/>
      <w:lvlJc w:val="right"/>
      <w:pPr>
        <w:ind w:left="3600" w:hanging="180"/>
      </w:pPr>
    </w:lvl>
    <w:lvl w:ilvl="3" w:tplc="0418000F" w:tentative="1">
      <w:start w:val="1"/>
      <w:numFmt w:val="decimal"/>
      <w:lvlText w:val="%4."/>
      <w:lvlJc w:val="left"/>
      <w:pPr>
        <w:ind w:left="4320" w:hanging="360"/>
      </w:pPr>
    </w:lvl>
    <w:lvl w:ilvl="4" w:tplc="04180019" w:tentative="1">
      <w:start w:val="1"/>
      <w:numFmt w:val="lowerLetter"/>
      <w:lvlText w:val="%5."/>
      <w:lvlJc w:val="left"/>
      <w:pPr>
        <w:ind w:left="5040" w:hanging="360"/>
      </w:pPr>
    </w:lvl>
    <w:lvl w:ilvl="5" w:tplc="0418001B" w:tentative="1">
      <w:start w:val="1"/>
      <w:numFmt w:val="lowerRoman"/>
      <w:lvlText w:val="%6."/>
      <w:lvlJc w:val="right"/>
      <w:pPr>
        <w:ind w:left="5760" w:hanging="180"/>
      </w:pPr>
    </w:lvl>
    <w:lvl w:ilvl="6" w:tplc="0418000F" w:tentative="1">
      <w:start w:val="1"/>
      <w:numFmt w:val="decimal"/>
      <w:lvlText w:val="%7."/>
      <w:lvlJc w:val="left"/>
      <w:pPr>
        <w:ind w:left="6480" w:hanging="360"/>
      </w:pPr>
    </w:lvl>
    <w:lvl w:ilvl="7" w:tplc="04180019" w:tentative="1">
      <w:start w:val="1"/>
      <w:numFmt w:val="lowerLetter"/>
      <w:lvlText w:val="%8."/>
      <w:lvlJc w:val="left"/>
      <w:pPr>
        <w:ind w:left="7200" w:hanging="360"/>
      </w:pPr>
    </w:lvl>
    <w:lvl w:ilvl="8" w:tplc="0418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24C26A4A"/>
    <w:multiLevelType w:val="hybridMultilevel"/>
    <w:tmpl w:val="E39C60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62472"/>
    <w:multiLevelType w:val="hybridMultilevel"/>
    <w:tmpl w:val="A142D85A"/>
    <w:lvl w:ilvl="0" w:tplc="0418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A547FA"/>
    <w:multiLevelType w:val="hybridMultilevel"/>
    <w:tmpl w:val="F558DDDA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C9B7CAE"/>
    <w:multiLevelType w:val="hybridMultilevel"/>
    <w:tmpl w:val="127C73FE"/>
    <w:lvl w:ilvl="0" w:tplc="CA907AB6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D4024D9"/>
    <w:multiLevelType w:val="hybridMultilevel"/>
    <w:tmpl w:val="6ECAC6B8"/>
    <w:lvl w:ilvl="0" w:tplc="05060F7C">
      <w:start w:val="1"/>
      <w:numFmt w:val="lowerRoman"/>
      <w:lvlText w:val="%1)"/>
      <w:lvlJc w:val="left"/>
      <w:pPr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2F6D1B4F"/>
    <w:multiLevelType w:val="hybridMultilevel"/>
    <w:tmpl w:val="CFBC1B98"/>
    <w:lvl w:ilvl="0" w:tplc="CBB8EB54">
      <w:numFmt w:val="bullet"/>
      <w:lvlText w:val="-"/>
      <w:lvlJc w:val="left"/>
      <w:pPr>
        <w:ind w:left="1080" w:hanging="720"/>
      </w:pPr>
      <w:rPr>
        <w:rFonts w:ascii="Calibri" w:eastAsia="Times New Roman" w:hAnsi="Calibri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60F1485"/>
    <w:multiLevelType w:val="hybridMultilevel"/>
    <w:tmpl w:val="D9EEF8D2"/>
    <w:lvl w:ilvl="0" w:tplc="767602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AE276E"/>
    <w:multiLevelType w:val="hybridMultilevel"/>
    <w:tmpl w:val="40CAFF14"/>
    <w:lvl w:ilvl="0" w:tplc="04090007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3F0E3214"/>
    <w:multiLevelType w:val="hybridMultilevel"/>
    <w:tmpl w:val="1BC84D84"/>
    <w:lvl w:ilvl="0" w:tplc="0F08E688">
      <w:start w:val="1"/>
      <w:numFmt w:val="upperLetter"/>
      <w:lvlText w:val="%1."/>
      <w:lvlJc w:val="left"/>
      <w:pPr>
        <w:ind w:left="502" w:hanging="360"/>
      </w:pPr>
      <w:rPr>
        <w:rFonts w:asciiTheme="majorHAnsi" w:eastAsia="Times New Roman" w:hAnsiTheme="majorHAnsi" w:cs="Times New Roman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F347527"/>
    <w:multiLevelType w:val="hybridMultilevel"/>
    <w:tmpl w:val="CE981DA6"/>
    <w:lvl w:ilvl="0" w:tplc="E3086DB4">
      <w:start w:val="2"/>
      <w:numFmt w:val="upperLetter"/>
      <w:lvlText w:val="%1."/>
      <w:lvlJc w:val="left"/>
      <w:pPr>
        <w:ind w:left="1440" w:hanging="360"/>
      </w:pPr>
      <w:rPr>
        <w:rFonts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F7F298E"/>
    <w:multiLevelType w:val="hybridMultilevel"/>
    <w:tmpl w:val="60CCD2D8"/>
    <w:lvl w:ilvl="0" w:tplc="B7EC6456">
      <w:start w:val="1"/>
      <w:numFmt w:val="bullet"/>
      <w:lvlText w:val="–"/>
      <w:lvlJc w:val="left"/>
      <w:pPr>
        <w:ind w:left="720" w:hanging="360"/>
      </w:pPr>
      <w:rPr>
        <w:rFonts w:ascii="Cambria" w:hAnsi="Cambria" w:hint="default"/>
      </w:rPr>
    </w:lvl>
    <w:lvl w:ilvl="1" w:tplc="3AE01550">
      <w:numFmt w:val="bullet"/>
      <w:lvlText w:val="−"/>
      <w:lvlJc w:val="left"/>
      <w:pPr>
        <w:ind w:left="1440" w:hanging="360"/>
      </w:pPr>
      <w:rPr>
        <w:rFonts w:ascii="Cambria" w:eastAsia="Times New Roman" w:hAnsi="Cambria" w:cs="Aria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0F75EE"/>
    <w:multiLevelType w:val="hybridMultilevel"/>
    <w:tmpl w:val="4E381B7E"/>
    <w:lvl w:ilvl="0" w:tplc="7292D58E">
      <w:start w:val="9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B">
      <w:start w:val="1"/>
      <w:numFmt w:val="lowerRoman"/>
      <w:lvlText w:val="%2."/>
      <w:lvlJc w:val="right"/>
      <w:pPr>
        <w:ind w:left="1800" w:hanging="360"/>
      </w:pPr>
      <w:rPr>
        <w:rFonts w:cs="Times New Roman"/>
      </w:rPr>
    </w:lvl>
    <w:lvl w:ilvl="2" w:tplc="2FFC3B5E">
      <w:start w:val="1"/>
      <w:numFmt w:val="bullet"/>
      <w:lvlText w:val="-"/>
      <w:lvlJc w:val="left"/>
      <w:pPr>
        <w:ind w:left="2700" w:hanging="360"/>
      </w:pPr>
      <w:rPr>
        <w:rFonts w:ascii="Cambria" w:eastAsia="Times New Roman" w:hAnsi="Cambria" w:hint="default"/>
      </w:rPr>
    </w:lvl>
    <w:lvl w:ilvl="3" w:tplc="0418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1" w15:restartNumberingAfterBreak="0">
    <w:nsid w:val="4DC665BA"/>
    <w:multiLevelType w:val="hybridMultilevel"/>
    <w:tmpl w:val="53BCBF4A"/>
    <w:lvl w:ilvl="0" w:tplc="B560C7D8">
      <w:start w:val="1"/>
      <w:numFmt w:val="lowerRoman"/>
      <w:lvlText w:val="%1)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E51E31"/>
    <w:multiLevelType w:val="hybridMultilevel"/>
    <w:tmpl w:val="11C63D80"/>
    <w:lvl w:ilvl="0" w:tplc="4ECE849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2596A7C"/>
    <w:multiLevelType w:val="hybridMultilevel"/>
    <w:tmpl w:val="D7C40A8C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860E7"/>
    <w:multiLevelType w:val="hybridMultilevel"/>
    <w:tmpl w:val="0F48AD10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D5D091F"/>
    <w:multiLevelType w:val="hybridMultilevel"/>
    <w:tmpl w:val="58AAE5A0"/>
    <w:lvl w:ilvl="0" w:tplc="BAE440F2">
      <w:start w:val="1"/>
      <w:numFmt w:val="bullet"/>
      <w:lvlText w:val="−"/>
      <w:lvlJc w:val="left"/>
      <w:pPr>
        <w:ind w:left="1146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4C13E1"/>
    <w:multiLevelType w:val="hybridMultilevel"/>
    <w:tmpl w:val="7C7AFBCA"/>
    <w:lvl w:ilvl="0" w:tplc="00061DDC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asciiTheme="majorHAnsi" w:eastAsia="Times New Roman" w:hAnsiTheme="majorHAnsi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60AF6072"/>
    <w:multiLevelType w:val="hybridMultilevel"/>
    <w:tmpl w:val="9D16D63A"/>
    <w:lvl w:ilvl="0" w:tplc="767602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1A715C0"/>
    <w:multiLevelType w:val="hybridMultilevel"/>
    <w:tmpl w:val="21B6A848"/>
    <w:lvl w:ilvl="0" w:tplc="0418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2231271"/>
    <w:multiLevelType w:val="hybridMultilevel"/>
    <w:tmpl w:val="9A0E9488"/>
    <w:lvl w:ilvl="0" w:tplc="7676021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BB8EB54">
      <w:numFmt w:val="bullet"/>
      <w:lvlText w:val="-"/>
      <w:lvlJc w:val="left"/>
      <w:pPr>
        <w:ind w:left="2160" w:hanging="360"/>
      </w:pPr>
      <w:rPr>
        <w:rFonts w:ascii="Calibri" w:eastAsia="Times New Roman" w:hAnsi="Calibri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79C1C51"/>
    <w:multiLevelType w:val="hybridMultilevel"/>
    <w:tmpl w:val="CC3A7056"/>
    <w:lvl w:ilvl="0" w:tplc="F42CE96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8AD073D"/>
    <w:multiLevelType w:val="hybridMultilevel"/>
    <w:tmpl w:val="A9E06286"/>
    <w:lvl w:ilvl="0" w:tplc="B7EC6456">
      <w:start w:val="1"/>
      <w:numFmt w:val="bullet"/>
      <w:lvlText w:val="–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5B4171"/>
    <w:multiLevelType w:val="hybridMultilevel"/>
    <w:tmpl w:val="4DA89A1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7CE36BE1"/>
    <w:multiLevelType w:val="hybridMultilevel"/>
    <w:tmpl w:val="06E01800"/>
    <w:lvl w:ilvl="0" w:tplc="39AE3708">
      <w:start w:val="1"/>
      <w:numFmt w:val="decimal"/>
      <w:lvlText w:val="%1."/>
      <w:lvlJc w:val="left"/>
      <w:pPr>
        <w:tabs>
          <w:tab w:val="num" w:pos="578"/>
        </w:tabs>
        <w:ind w:left="578" w:hanging="720"/>
      </w:pPr>
      <w:rPr>
        <w:rFonts w:ascii="Times New Roman" w:eastAsia="Times New Roman" w:hAnsi="Times New Roman" w:cs="Times New Roman" w:hint="default"/>
        <w:b/>
      </w:rPr>
    </w:lvl>
    <w:lvl w:ilvl="1" w:tplc="04090019">
      <w:start w:val="1"/>
      <w:numFmt w:val="lowerLetter"/>
      <w:lvlText w:val="%2."/>
      <w:lvlJc w:val="left"/>
      <w:pPr>
        <w:tabs>
          <w:tab w:val="num" w:pos="938"/>
        </w:tabs>
        <w:ind w:left="93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8"/>
        </w:tabs>
        <w:ind w:left="165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78"/>
        </w:tabs>
        <w:ind w:left="237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98"/>
        </w:tabs>
        <w:ind w:left="309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8"/>
        </w:tabs>
        <w:ind w:left="381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38"/>
        </w:tabs>
        <w:ind w:left="453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58"/>
        </w:tabs>
        <w:ind w:left="525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78"/>
        </w:tabs>
        <w:ind w:left="5978" w:hanging="180"/>
      </w:pPr>
    </w:lvl>
  </w:abstractNum>
  <w:abstractNum w:abstractNumId="34" w15:restartNumberingAfterBreak="0">
    <w:nsid w:val="7CEE064D"/>
    <w:multiLevelType w:val="hybridMultilevel"/>
    <w:tmpl w:val="92D6A83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751BB2"/>
    <w:multiLevelType w:val="hybridMultilevel"/>
    <w:tmpl w:val="4704D6EC"/>
    <w:lvl w:ilvl="0" w:tplc="B7EC6456">
      <w:start w:val="1"/>
      <w:numFmt w:val="bullet"/>
      <w:lvlText w:val="–"/>
      <w:lvlJc w:val="left"/>
      <w:pPr>
        <w:ind w:left="720" w:hanging="360"/>
      </w:pPr>
      <w:rPr>
        <w:rFonts w:ascii="Cambria" w:hAnsi="Cambri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1607821">
    <w:abstractNumId w:val="27"/>
  </w:num>
  <w:num w:numId="2" w16cid:durableId="1350788703">
    <w:abstractNumId w:val="29"/>
  </w:num>
  <w:num w:numId="3" w16cid:durableId="817843161">
    <w:abstractNumId w:val="34"/>
  </w:num>
  <w:num w:numId="4" w16cid:durableId="377049241">
    <w:abstractNumId w:val="32"/>
  </w:num>
  <w:num w:numId="5" w16cid:durableId="1498418164">
    <w:abstractNumId w:val="22"/>
  </w:num>
  <w:num w:numId="6" w16cid:durableId="1209685724">
    <w:abstractNumId w:val="24"/>
  </w:num>
  <w:num w:numId="7" w16cid:durableId="885607517">
    <w:abstractNumId w:val="6"/>
  </w:num>
  <w:num w:numId="8" w16cid:durableId="378866320">
    <w:abstractNumId w:val="15"/>
  </w:num>
  <w:num w:numId="9" w16cid:durableId="917784887">
    <w:abstractNumId w:val="4"/>
  </w:num>
  <w:num w:numId="10" w16cid:durableId="1397358800">
    <w:abstractNumId w:val="13"/>
  </w:num>
  <w:num w:numId="11" w16cid:durableId="549918943">
    <w:abstractNumId w:val="16"/>
  </w:num>
  <w:num w:numId="12" w16cid:durableId="368262244">
    <w:abstractNumId w:val="11"/>
  </w:num>
  <w:num w:numId="13" w16cid:durableId="1170683077">
    <w:abstractNumId w:val="14"/>
  </w:num>
  <w:num w:numId="14" w16cid:durableId="266235422">
    <w:abstractNumId w:val="2"/>
  </w:num>
  <w:num w:numId="15" w16cid:durableId="612059413">
    <w:abstractNumId w:val="15"/>
  </w:num>
  <w:num w:numId="16" w16cid:durableId="1796633672">
    <w:abstractNumId w:val="30"/>
  </w:num>
  <w:num w:numId="17" w16cid:durableId="2032995697">
    <w:abstractNumId w:val="9"/>
  </w:num>
  <w:num w:numId="18" w16cid:durableId="1848323897">
    <w:abstractNumId w:val="10"/>
  </w:num>
  <w:num w:numId="19" w16cid:durableId="1330870652">
    <w:abstractNumId w:val="20"/>
  </w:num>
  <w:num w:numId="20" w16cid:durableId="762604280">
    <w:abstractNumId w:val="0"/>
  </w:num>
  <w:num w:numId="21" w16cid:durableId="2106804574">
    <w:abstractNumId w:val="7"/>
  </w:num>
  <w:num w:numId="22" w16cid:durableId="1029256784">
    <w:abstractNumId w:val="3"/>
  </w:num>
  <w:num w:numId="23" w16cid:durableId="2005428275">
    <w:abstractNumId w:val="28"/>
  </w:num>
  <w:num w:numId="24" w16cid:durableId="1597323512">
    <w:abstractNumId w:val="8"/>
  </w:num>
  <w:num w:numId="25" w16cid:durableId="198710733">
    <w:abstractNumId w:val="33"/>
  </w:num>
  <w:num w:numId="26" w16cid:durableId="962929549">
    <w:abstractNumId w:val="26"/>
  </w:num>
  <w:num w:numId="27" w16cid:durableId="1017927111">
    <w:abstractNumId w:val="1"/>
  </w:num>
  <w:num w:numId="28" w16cid:durableId="291323457">
    <w:abstractNumId w:val="12"/>
  </w:num>
  <w:num w:numId="29" w16cid:durableId="253784802">
    <w:abstractNumId w:val="23"/>
  </w:num>
  <w:num w:numId="30" w16cid:durableId="396435774">
    <w:abstractNumId w:val="25"/>
  </w:num>
  <w:num w:numId="31" w16cid:durableId="1890341757">
    <w:abstractNumId w:val="5"/>
  </w:num>
  <w:num w:numId="32" w16cid:durableId="336074972">
    <w:abstractNumId w:val="31"/>
  </w:num>
  <w:num w:numId="33" w16cid:durableId="661587662">
    <w:abstractNumId w:val="19"/>
  </w:num>
  <w:num w:numId="34" w16cid:durableId="165442238">
    <w:abstractNumId w:val="17"/>
  </w:num>
  <w:num w:numId="35" w16cid:durableId="1763797664">
    <w:abstractNumId w:val="21"/>
  </w:num>
  <w:num w:numId="36" w16cid:durableId="1033455223">
    <w:abstractNumId w:val="35"/>
  </w:num>
  <w:num w:numId="37" w16cid:durableId="1952394688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/>
  <w:attachedTemplate r:id="rId1"/>
  <w:defaultTabStop w:val="720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644C"/>
    <w:rsid w:val="00003AD5"/>
    <w:rsid w:val="00010266"/>
    <w:rsid w:val="00020314"/>
    <w:rsid w:val="00024A02"/>
    <w:rsid w:val="000279BB"/>
    <w:rsid w:val="000439F7"/>
    <w:rsid w:val="00065172"/>
    <w:rsid w:val="00071A7D"/>
    <w:rsid w:val="000748E2"/>
    <w:rsid w:val="00074F90"/>
    <w:rsid w:val="00094B6B"/>
    <w:rsid w:val="000A0ECE"/>
    <w:rsid w:val="000A5FF2"/>
    <w:rsid w:val="000B2032"/>
    <w:rsid w:val="0012639E"/>
    <w:rsid w:val="001266E6"/>
    <w:rsid w:val="0014590B"/>
    <w:rsid w:val="001559A5"/>
    <w:rsid w:val="00176D09"/>
    <w:rsid w:val="00192B00"/>
    <w:rsid w:val="001A1ACA"/>
    <w:rsid w:val="001A23FC"/>
    <w:rsid w:val="001C5009"/>
    <w:rsid w:val="001D24D4"/>
    <w:rsid w:val="001E1B74"/>
    <w:rsid w:val="00204653"/>
    <w:rsid w:val="0021584D"/>
    <w:rsid w:val="00220D9C"/>
    <w:rsid w:val="00237F04"/>
    <w:rsid w:val="00272070"/>
    <w:rsid w:val="002734B7"/>
    <w:rsid w:val="0029299E"/>
    <w:rsid w:val="002A22C8"/>
    <w:rsid w:val="002A464B"/>
    <w:rsid w:val="002B0E79"/>
    <w:rsid w:val="002B58E9"/>
    <w:rsid w:val="002D234A"/>
    <w:rsid w:val="002D5F7F"/>
    <w:rsid w:val="002E2B44"/>
    <w:rsid w:val="002F315B"/>
    <w:rsid w:val="00302347"/>
    <w:rsid w:val="003046F3"/>
    <w:rsid w:val="00320B85"/>
    <w:rsid w:val="00335AB9"/>
    <w:rsid w:val="00337841"/>
    <w:rsid w:val="00337CE4"/>
    <w:rsid w:val="0034651E"/>
    <w:rsid w:val="003515D9"/>
    <w:rsid w:val="00356BE9"/>
    <w:rsid w:val="00357C0E"/>
    <w:rsid w:val="00363109"/>
    <w:rsid w:val="00365867"/>
    <w:rsid w:val="003B2087"/>
    <w:rsid w:val="003B7EA5"/>
    <w:rsid w:val="003C6455"/>
    <w:rsid w:val="003F2E34"/>
    <w:rsid w:val="003F6E00"/>
    <w:rsid w:val="00402A7A"/>
    <w:rsid w:val="00404272"/>
    <w:rsid w:val="00411960"/>
    <w:rsid w:val="004371EF"/>
    <w:rsid w:val="0044664E"/>
    <w:rsid w:val="00464C8D"/>
    <w:rsid w:val="00471B7D"/>
    <w:rsid w:val="004914CE"/>
    <w:rsid w:val="00496976"/>
    <w:rsid w:val="004A3C06"/>
    <w:rsid w:val="004A52C1"/>
    <w:rsid w:val="004C608D"/>
    <w:rsid w:val="004C68C5"/>
    <w:rsid w:val="004E7025"/>
    <w:rsid w:val="00512995"/>
    <w:rsid w:val="0052255A"/>
    <w:rsid w:val="00530704"/>
    <w:rsid w:val="00531C2A"/>
    <w:rsid w:val="00540600"/>
    <w:rsid w:val="00542ACC"/>
    <w:rsid w:val="005451C3"/>
    <w:rsid w:val="005640DF"/>
    <w:rsid w:val="00570624"/>
    <w:rsid w:val="00571ED5"/>
    <w:rsid w:val="00572706"/>
    <w:rsid w:val="00581140"/>
    <w:rsid w:val="005C51EA"/>
    <w:rsid w:val="005C644C"/>
    <w:rsid w:val="005C69DD"/>
    <w:rsid w:val="005D4996"/>
    <w:rsid w:val="006411BB"/>
    <w:rsid w:val="00664A9C"/>
    <w:rsid w:val="0068131A"/>
    <w:rsid w:val="006848A1"/>
    <w:rsid w:val="006A5CBF"/>
    <w:rsid w:val="006A68B1"/>
    <w:rsid w:val="006C06BF"/>
    <w:rsid w:val="006C59A0"/>
    <w:rsid w:val="006C697B"/>
    <w:rsid w:val="006D464F"/>
    <w:rsid w:val="00704F68"/>
    <w:rsid w:val="0071742A"/>
    <w:rsid w:val="00722448"/>
    <w:rsid w:val="007750F0"/>
    <w:rsid w:val="00775ECD"/>
    <w:rsid w:val="007772FA"/>
    <w:rsid w:val="00780656"/>
    <w:rsid w:val="007811DF"/>
    <w:rsid w:val="0079013B"/>
    <w:rsid w:val="007B0D6E"/>
    <w:rsid w:val="007B468F"/>
    <w:rsid w:val="007B6FBF"/>
    <w:rsid w:val="007D4AFE"/>
    <w:rsid w:val="007E729C"/>
    <w:rsid w:val="00806262"/>
    <w:rsid w:val="00806F58"/>
    <w:rsid w:val="008267DB"/>
    <w:rsid w:val="008430A5"/>
    <w:rsid w:val="00866ABE"/>
    <w:rsid w:val="00894C44"/>
    <w:rsid w:val="008D3CA5"/>
    <w:rsid w:val="008D6F0D"/>
    <w:rsid w:val="008D7047"/>
    <w:rsid w:val="008E3C5F"/>
    <w:rsid w:val="009006E7"/>
    <w:rsid w:val="0090155C"/>
    <w:rsid w:val="00923083"/>
    <w:rsid w:val="00930146"/>
    <w:rsid w:val="009307A2"/>
    <w:rsid w:val="0095088A"/>
    <w:rsid w:val="0095218C"/>
    <w:rsid w:val="00955E3B"/>
    <w:rsid w:val="009B416C"/>
    <w:rsid w:val="009D6BE4"/>
    <w:rsid w:val="00A01B69"/>
    <w:rsid w:val="00A12E8F"/>
    <w:rsid w:val="00A13BB6"/>
    <w:rsid w:val="00A2638E"/>
    <w:rsid w:val="00A31BF4"/>
    <w:rsid w:val="00A37D1A"/>
    <w:rsid w:val="00A44116"/>
    <w:rsid w:val="00A52B11"/>
    <w:rsid w:val="00A53402"/>
    <w:rsid w:val="00A54FA0"/>
    <w:rsid w:val="00A770EC"/>
    <w:rsid w:val="00A94543"/>
    <w:rsid w:val="00A97CA8"/>
    <w:rsid w:val="00AB1347"/>
    <w:rsid w:val="00AD1B07"/>
    <w:rsid w:val="00AD5429"/>
    <w:rsid w:val="00AF2E81"/>
    <w:rsid w:val="00B0360F"/>
    <w:rsid w:val="00B0767B"/>
    <w:rsid w:val="00B13E24"/>
    <w:rsid w:val="00B248FF"/>
    <w:rsid w:val="00B30A74"/>
    <w:rsid w:val="00B42CAA"/>
    <w:rsid w:val="00B45E37"/>
    <w:rsid w:val="00B461FA"/>
    <w:rsid w:val="00B47371"/>
    <w:rsid w:val="00B74658"/>
    <w:rsid w:val="00B76425"/>
    <w:rsid w:val="00B91F29"/>
    <w:rsid w:val="00BA1CF3"/>
    <w:rsid w:val="00BA5173"/>
    <w:rsid w:val="00BB441E"/>
    <w:rsid w:val="00BC6CF4"/>
    <w:rsid w:val="00BD5AE4"/>
    <w:rsid w:val="00BF2447"/>
    <w:rsid w:val="00C1746D"/>
    <w:rsid w:val="00C20E72"/>
    <w:rsid w:val="00C24D3E"/>
    <w:rsid w:val="00C31F83"/>
    <w:rsid w:val="00C6223B"/>
    <w:rsid w:val="00C64177"/>
    <w:rsid w:val="00C65C7D"/>
    <w:rsid w:val="00C85AFB"/>
    <w:rsid w:val="00C93BFD"/>
    <w:rsid w:val="00CE11C6"/>
    <w:rsid w:val="00D03730"/>
    <w:rsid w:val="00D05099"/>
    <w:rsid w:val="00D141C0"/>
    <w:rsid w:val="00D24EBA"/>
    <w:rsid w:val="00D26DE4"/>
    <w:rsid w:val="00D34244"/>
    <w:rsid w:val="00D4286B"/>
    <w:rsid w:val="00D81573"/>
    <w:rsid w:val="00D82D7C"/>
    <w:rsid w:val="00DA7E46"/>
    <w:rsid w:val="00DB409B"/>
    <w:rsid w:val="00DB55E4"/>
    <w:rsid w:val="00DC5C78"/>
    <w:rsid w:val="00DE13EF"/>
    <w:rsid w:val="00DF1449"/>
    <w:rsid w:val="00DF412B"/>
    <w:rsid w:val="00DF5E44"/>
    <w:rsid w:val="00E00877"/>
    <w:rsid w:val="00E26714"/>
    <w:rsid w:val="00E30A1E"/>
    <w:rsid w:val="00E440D4"/>
    <w:rsid w:val="00E46293"/>
    <w:rsid w:val="00E614F2"/>
    <w:rsid w:val="00E618DA"/>
    <w:rsid w:val="00E62149"/>
    <w:rsid w:val="00E73D20"/>
    <w:rsid w:val="00E740B5"/>
    <w:rsid w:val="00E81F30"/>
    <w:rsid w:val="00E868C5"/>
    <w:rsid w:val="00E92FC7"/>
    <w:rsid w:val="00E95423"/>
    <w:rsid w:val="00EB689D"/>
    <w:rsid w:val="00EC1460"/>
    <w:rsid w:val="00EC5593"/>
    <w:rsid w:val="00EC67E5"/>
    <w:rsid w:val="00EE0888"/>
    <w:rsid w:val="00EE16BF"/>
    <w:rsid w:val="00EF7CB2"/>
    <w:rsid w:val="00F07A43"/>
    <w:rsid w:val="00F22981"/>
    <w:rsid w:val="00F347FE"/>
    <w:rsid w:val="00F3573B"/>
    <w:rsid w:val="00F44A8D"/>
    <w:rsid w:val="00F51C18"/>
    <w:rsid w:val="00F65945"/>
    <w:rsid w:val="00F92817"/>
    <w:rsid w:val="00F94E50"/>
    <w:rsid w:val="00F96D24"/>
    <w:rsid w:val="00FA2B91"/>
    <w:rsid w:val="00FA3B6E"/>
    <w:rsid w:val="00FB2108"/>
    <w:rsid w:val="00FC5C03"/>
    <w:rsid w:val="00FC6272"/>
    <w:rsid w:val="00FD1B4C"/>
    <w:rsid w:val="00FF687B"/>
    <w:rsid w:val="00FF6F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21E5F8F"/>
  <w15:docId w15:val="{4C3ED7B0-F9FB-4144-A2E1-B559C84FD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644C"/>
    <w:rPr>
      <w:rFonts w:ascii="Times New Roman" w:eastAsia="Times New Roman" w:hAnsi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rsid w:val="0002031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020314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paragraph" w:styleId="ListParagraph">
    <w:name w:val="List Paragraph"/>
    <w:basedOn w:val="Normal"/>
    <w:uiPriority w:val="34"/>
    <w:qFormat/>
    <w:rsid w:val="005C644C"/>
    <w:pPr>
      <w:ind w:left="720"/>
    </w:pPr>
  </w:style>
  <w:style w:type="paragraph" w:styleId="Header">
    <w:name w:val="header"/>
    <w:basedOn w:val="Normal"/>
    <w:link w:val="HeaderChar"/>
    <w:uiPriority w:val="99"/>
    <w:rsid w:val="00E73D2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73D20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E73D2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3D20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rsid w:val="00EF7CB2"/>
    <w:pPr>
      <w:tabs>
        <w:tab w:val="center" w:pos="4703"/>
        <w:tab w:val="right" w:pos="94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7CB2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0439F7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F94E50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0360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0360F"/>
    <w:rPr>
      <w:color w:val="605E5C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640D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640DF"/>
    <w:rPr>
      <w:rFonts w:ascii="Times New Roman" w:eastAsia="Times New Roman" w:hAnsi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640D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7778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78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orana\AppData\Local\Chemistry%20Add-in%20for%20Word\Chemistry%20Gallery\Chem4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0CF4DEF65D44368992B8645BAA229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CF2825-3576-4626-B0DC-399C1871B161}"/>
      </w:docPartPr>
      <w:docPartBody>
        <w:p w:rsidR="007968A2" w:rsidRDefault="009F6A8B" w:rsidP="009F6A8B">
          <w:pPr>
            <w:pStyle w:val="50CF4DEF65D44368992B8645BAA22988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E463700BFDE240179A3FEDCBFC838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0914391-4C5B-4402-A5CA-1D8ED614B83D}"/>
      </w:docPartPr>
      <w:docPartBody>
        <w:p w:rsidR="007968A2" w:rsidRDefault="009F6A8B" w:rsidP="009F6A8B">
          <w:pPr>
            <w:pStyle w:val="E463700BFDE240179A3FEDCBFC838EEF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17D4A08EDD1F40E4A73D47D93C8BA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9DB2E-C001-4700-A1A4-AC3826F259DD}"/>
      </w:docPartPr>
      <w:docPartBody>
        <w:p w:rsidR="007968A2" w:rsidRDefault="009F6A8B" w:rsidP="009F6A8B">
          <w:pPr>
            <w:pStyle w:val="17D4A08EDD1F40E4A73D47D93C8BADBF"/>
          </w:pPr>
          <w:r>
            <w:rPr>
              <w:color w:val="0E2841" w:themeColor="text2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A8B"/>
    <w:rsid w:val="0013653C"/>
    <w:rsid w:val="00192B00"/>
    <w:rsid w:val="00337CE4"/>
    <w:rsid w:val="004C7921"/>
    <w:rsid w:val="006411BB"/>
    <w:rsid w:val="00780656"/>
    <w:rsid w:val="007968A2"/>
    <w:rsid w:val="00915A37"/>
    <w:rsid w:val="009F6A8B"/>
    <w:rsid w:val="00B9068B"/>
    <w:rsid w:val="00BA5173"/>
    <w:rsid w:val="00BC76A5"/>
    <w:rsid w:val="00C737C4"/>
    <w:rsid w:val="00E3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F6A8B"/>
    <w:rPr>
      <w:color w:val="808080"/>
    </w:rPr>
  </w:style>
  <w:style w:type="paragraph" w:customStyle="1" w:styleId="50CF4DEF65D44368992B8645BAA22988">
    <w:name w:val="50CF4DEF65D44368992B8645BAA22988"/>
    <w:rsid w:val="009F6A8B"/>
  </w:style>
  <w:style w:type="paragraph" w:customStyle="1" w:styleId="E463700BFDE240179A3FEDCBFC838EEF">
    <w:name w:val="E463700BFDE240179A3FEDCBFC838EEF"/>
    <w:rsid w:val="009F6A8B"/>
  </w:style>
  <w:style w:type="paragraph" w:customStyle="1" w:styleId="17D4A08EDD1F40E4A73D47D93C8BADBF">
    <w:name w:val="17D4A08EDD1F40E4A73D47D93C8BADBF"/>
    <w:rsid w:val="009F6A8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24 MAI 2026</PublishDate>
  <Abstract/>
  <CompanyAddress/>
  <CompanyPhone/>
  <CompanyFax/>
  <CompanyEmail/>
</CoverPageProperties>
</file>

<file path=customXml/item2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37FA817-052B-4FC6-83E2-3899EF0C6DB8}">
  <ds:schemaRefs>
    <ds:schemaRef ds:uri="urn:schemas-microsoft-com.VSTO2008Demos.ControlsStorage"/>
  </ds:schemaRefs>
</ds:datastoreItem>
</file>

<file path=customXml/itemProps3.xml><?xml version="1.0" encoding="utf-8"?>
<ds:datastoreItem xmlns:ds="http://schemas.openxmlformats.org/officeDocument/2006/customXml" ds:itemID="{D5DF8927-D74B-480C-A3B0-DC5C76EDE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84</TotalTime>
  <Pages>3</Pages>
  <Words>580</Words>
  <Characters>3311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Biostatistică și Informatică Medicală</vt:lpstr>
    </vt:vector>
  </TitlesOfParts>
  <Company/>
  <LinksUpToDate>false</LinksUpToDate>
  <CharactersWithSpaces>3884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Biostatistică și Informatică Medicală</dc:title>
  <dc:subject>Mihaela Iancu</dc:subject>
  <dc:creator>Mihaela Iancu</dc:creator>
  <cp:lastModifiedBy>IANCU MIHAELA GEORGETA</cp:lastModifiedBy>
  <cp:revision>2</cp:revision>
  <cp:lastPrinted>2025-01-08T08:46:00Z</cp:lastPrinted>
  <dcterms:created xsi:type="dcterms:W3CDTF">2026-05-24T13:41:00Z</dcterms:created>
  <dcterms:modified xsi:type="dcterms:W3CDTF">2026-06-02T08:12:00Z</dcterms:modified>
</cp:coreProperties>
</file>