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62A82" w14:textId="2A6B20F2" w:rsidR="00E57B9E" w:rsidRPr="00E57B9E" w:rsidRDefault="00E57B9E" w:rsidP="00E57B9E">
      <w:pPr>
        <w:jc w:val="center"/>
        <w:rPr>
          <w:b/>
          <w:bCs/>
          <w:lang w:val="fr-FR"/>
        </w:rPr>
      </w:pPr>
      <w:r w:rsidRPr="00E57B9E">
        <w:rPr>
          <w:b/>
          <w:bCs/>
          <w:lang w:val="fr-FR"/>
        </w:rPr>
        <w:t xml:space="preserve">Thèse de licence – </w:t>
      </w:r>
      <w:r>
        <w:rPr>
          <w:b/>
          <w:bCs/>
          <w:lang w:val="fr-FR"/>
        </w:rPr>
        <w:t>sujets possibles</w:t>
      </w:r>
    </w:p>
    <w:p w14:paraId="035AB6E3" w14:textId="77777777" w:rsidR="00E57B9E" w:rsidRDefault="00E57B9E" w:rsidP="00E57B9E">
      <w:pPr>
        <w:jc w:val="both"/>
        <w:rPr>
          <w:lang w:val="fr-FR"/>
        </w:rPr>
      </w:pPr>
    </w:p>
    <w:p w14:paraId="5A5ED3BF" w14:textId="35EAE6F4" w:rsidR="0023034E" w:rsidRPr="00E57B9E" w:rsidRDefault="0083293C" w:rsidP="00E57B9E">
      <w:pPr>
        <w:jc w:val="both"/>
        <w:rPr>
          <w:lang w:val="fr-FR"/>
        </w:rPr>
      </w:pPr>
      <w:r w:rsidRPr="00E57B9E">
        <w:rPr>
          <w:lang w:val="fr-FR"/>
        </w:rPr>
        <w:t xml:space="preserve">Il y a plusieurs </w:t>
      </w:r>
      <w:r w:rsidR="00E57B9E">
        <w:rPr>
          <w:lang w:val="fr-FR"/>
        </w:rPr>
        <w:t>sujets possibles</w:t>
      </w:r>
      <w:r w:rsidR="00E57B9E" w:rsidRPr="00E57B9E">
        <w:rPr>
          <w:lang w:val="fr-FR"/>
        </w:rPr>
        <w:t xml:space="preserve"> :</w:t>
      </w:r>
    </w:p>
    <w:p w14:paraId="4BEECBE9" w14:textId="6C657370" w:rsidR="0023034E" w:rsidRPr="00E57B9E" w:rsidRDefault="0083293C" w:rsidP="00E57B9E">
      <w:pPr>
        <w:jc w:val="both"/>
        <w:rPr>
          <w:lang w:val="fr-FR"/>
        </w:rPr>
      </w:pPr>
      <w:r w:rsidRPr="00E57B9E">
        <w:rPr>
          <w:lang w:val="fr-FR"/>
        </w:rPr>
        <w:t xml:space="preserve">- utilisation des </w:t>
      </w:r>
      <w:r w:rsidRPr="00E57B9E">
        <w:rPr>
          <w:b/>
          <w:bCs/>
          <w:lang w:val="fr-FR"/>
        </w:rPr>
        <w:t>questionnaires</w:t>
      </w:r>
      <w:r w:rsidRPr="00E57B9E">
        <w:rPr>
          <w:lang w:val="fr-FR"/>
        </w:rPr>
        <w:t xml:space="preserve"> validées (psychologiques - anxiété/dépression, coping ...) / non validées, concernant des connaissances, attitudes, comportements, caractéristiques psychologiques, opinions, sur des étudiants (autres sujets) - par le biais d'internet/Facebook. </w:t>
      </w:r>
      <w:r w:rsidR="00E57B9E">
        <w:rPr>
          <w:lang w:val="fr-FR"/>
        </w:rPr>
        <w:t>N</w:t>
      </w:r>
      <w:r w:rsidRPr="00E57B9E">
        <w:rPr>
          <w:lang w:val="fr-FR"/>
        </w:rPr>
        <w:t xml:space="preserve">'implique pas des coûts/ </w:t>
      </w:r>
      <w:r w:rsidR="00E57B9E" w:rsidRPr="00E57B9E">
        <w:rPr>
          <w:lang w:val="fr-FR"/>
        </w:rPr>
        <w:t>d’accès</w:t>
      </w:r>
      <w:r w:rsidRPr="00E57B9E">
        <w:rPr>
          <w:lang w:val="fr-FR"/>
        </w:rPr>
        <w:t xml:space="preserve"> aux feuilles des patients</w:t>
      </w:r>
    </w:p>
    <w:p w14:paraId="23118FC6" w14:textId="7B667053" w:rsidR="0023034E" w:rsidRPr="00E57B9E" w:rsidRDefault="0083293C" w:rsidP="00E57B9E">
      <w:pPr>
        <w:jc w:val="both"/>
        <w:rPr>
          <w:lang w:val="fr-FR"/>
        </w:rPr>
      </w:pPr>
      <w:r w:rsidRPr="00E57B9E">
        <w:rPr>
          <w:lang w:val="fr-FR"/>
        </w:rPr>
        <w:t xml:space="preserve">- réalisation d'un </w:t>
      </w:r>
      <w:r w:rsidRPr="00E57B9E">
        <w:rPr>
          <w:b/>
          <w:bCs/>
          <w:lang w:val="fr-FR"/>
        </w:rPr>
        <w:t>rapport systématique</w:t>
      </w:r>
      <w:r w:rsidRPr="00E57B9E">
        <w:rPr>
          <w:lang w:val="fr-FR"/>
        </w:rPr>
        <w:t xml:space="preserve"> avec </w:t>
      </w:r>
      <w:r w:rsidR="00E57B9E" w:rsidRPr="00E57B9E">
        <w:rPr>
          <w:lang w:val="fr-FR"/>
        </w:rPr>
        <w:t>méta</w:t>
      </w:r>
      <w:r w:rsidRPr="00E57B9E">
        <w:rPr>
          <w:lang w:val="fr-FR"/>
        </w:rPr>
        <w:t xml:space="preserve">-analyse sur un sujet qui vous intéresse (peut être dans la </w:t>
      </w:r>
      <w:r w:rsidR="00E57B9E" w:rsidRPr="00E57B9E">
        <w:rPr>
          <w:lang w:val="fr-FR"/>
        </w:rPr>
        <w:t>spécialité</w:t>
      </w:r>
      <w:r w:rsidRPr="00E57B9E">
        <w:rPr>
          <w:lang w:val="fr-FR"/>
        </w:rPr>
        <w:t xml:space="preserve"> que vous voulez suivre après </w:t>
      </w:r>
      <w:r w:rsidR="00E57B9E" w:rsidRPr="00E57B9E">
        <w:rPr>
          <w:lang w:val="fr-FR"/>
        </w:rPr>
        <w:t>la fin</w:t>
      </w:r>
      <w:r w:rsidRPr="00E57B9E">
        <w:rPr>
          <w:lang w:val="fr-FR"/>
        </w:rPr>
        <w:t xml:space="preserve"> de la faculté). </w:t>
      </w:r>
      <w:r w:rsidR="00E57B9E">
        <w:rPr>
          <w:lang w:val="fr-FR"/>
        </w:rPr>
        <w:t>N</w:t>
      </w:r>
      <w:r w:rsidRPr="00E57B9E">
        <w:rPr>
          <w:lang w:val="fr-FR"/>
        </w:rPr>
        <w:t xml:space="preserve">'implique pas des coûts/ </w:t>
      </w:r>
      <w:r w:rsidR="00E57B9E" w:rsidRPr="00E57B9E">
        <w:rPr>
          <w:lang w:val="fr-FR"/>
        </w:rPr>
        <w:t>d’accès</w:t>
      </w:r>
      <w:r w:rsidRPr="00E57B9E">
        <w:rPr>
          <w:lang w:val="fr-FR"/>
        </w:rPr>
        <w:t xml:space="preserve"> aux feuilles des patients</w:t>
      </w:r>
    </w:p>
    <w:p w14:paraId="73C56882" w14:textId="3C99D517" w:rsidR="0023034E" w:rsidRDefault="0083293C" w:rsidP="00E57B9E">
      <w:pPr>
        <w:jc w:val="both"/>
        <w:rPr>
          <w:lang w:val="fr-FR"/>
        </w:rPr>
      </w:pPr>
      <w:r w:rsidRPr="00E57B9E">
        <w:rPr>
          <w:lang w:val="fr-FR"/>
        </w:rPr>
        <w:t xml:space="preserve">- réalisation d'un </w:t>
      </w:r>
      <w:r w:rsidRPr="00E57B9E">
        <w:rPr>
          <w:b/>
          <w:bCs/>
          <w:lang w:val="fr-FR"/>
        </w:rPr>
        <w:t>étude</w:t>
      </w:r>
      <w:r w:rsidRPr="00E57B9E">
        <w:rPr>
          <w:lang w:val="fr-FR"/>
        </w:rPr>
        <w:t xml:space="preserve"> qui </w:t>
      </w:r>
      <w:r w:rsidRPr="00E57B9E">
        <w:rPr>
          <w:b/>
          <w:bCs/>
          <w:lang w:val="fr-FR"/>
        </w:rPr>
        <w:t>évalue</w:t>
      </w:r>
      <w:r w:rsidRPr="00E57B9E">
        <w:rPr>
          <w:lang w:val="fr-FR"/>
        </w:rPr>
        <w:t xml:space="preserve"> la </w:t>
      </w:r>
      <w:r w:rsidRPr="00E57B9E">
        <w:rPr>
          <w:b/>
          <w:bCs/>
          <w:lang w:val="fr-FR"/>
        </w:rPr>
        <w:t>qualité</w:t>
      </w:r>
      <w:r w:rsidRPr="00E57B9E">
        <w:rPr>
          <w:lang w:val="fr-FR"/>
        </w:rPr>
        <w:t xml:space="preserve"> des autres </w:t>
      </w:r>
      <w:r w:rsidRPr="00E57B9E">
        <w:rPr>
          <w:b/>
          <w:bCs/>
          <w:lang w:val="fr-FR"/>
        </w:rPr>
        <w:t>articles scientifiques</w:t>
      </w:r>
      <w:r w:rsidRPr="00E57B9E">
        <w:rPr>
          <w:lang w:val="fr-FR"/>
        </w:rPr>
        <w:t xml:space="preserve"> du point de vue </w:t>
      </w:r>
      <w:proofErr w:type="gramStart"/>
      <w:r w:rsidRPr="00E57B9E">
        <w:rPr>
          <w:lang w:val="fr-FR"/>
        </w:rPr>
        <w:t>de:</w:t>
      </w:r>
      <w:proofErr w:type="gramEnd"/>
      <w:r w:rsidRPr="00E57B9E">
        <w:rPr>
          <w:lang w:val="fr-FR"/>
        </w:rPr>
        <w:t xml:space="preserve"> leur méthodologie, ou leur statistique, ou leur modalité de rapporter la recherche qu'ils ont </w:t>
      </w:r>
      <w:r w:rsidR="00E57B9E" w:rsidRPr="00E57B9E">
        <w:rPr>
          <w:lang w:val="fr-FR"/>
        </w:rPr>
        <w:t>essayé</w:t>
      </w:r>
      <w:r w:rsidRPr="00E57B9E">
        <w:rPr>
          <w:lang w:val="fr-FR"/>
        </w:rPr>
        <w:t xml:space="preserve"> de réaliser. </w:t>
      </w:r>
      <w:r w:rsidR="00E57B9E">
        <w:rPr>
          <w:lang w:val="fr-FR"/>
        </w:rPr>
        <w:t>N</w:t>
      </w:r>
      <w:r w:rsidRPr="00E57B9E">
        <w:rPr>
          <w:lang w:val="fr-FR"/>
        </w:rPr>
        <w:t xml:space="preserve">'implique pas des coûts/ </w:t>
      </w:r>
      <w:r w:rsidR="00E57B9E" w:rsidRPr="00E57B9E">
        <w:rPr>
          <w:lang w:val="fr-FR"/>
        </w:rPr>
        <w:t>d’accès</w:t>
      </w:r>
      <w:r w:rsidRPr="00E57B9E">
        <w:rPr>
          <w:lang w:val="fr-FR"/>
        </w:rPr>
        <w:t xml:space="preserve"> aux feuilles des patients</w:t>
      </w:r>
    </w:p>
    <w:p w14:paraId="32BC6ECA" w14:textId="7F7177EB" w:rsidR="00E57B9E" w:rsidRDefault="00E57B9E" w:rsidP="00E57B9E">
      <w:pPr>
        <w:jc w:val="both"/>
        <w:rPr>
          <w:lang w:val="fr-FR"/>
        </w:rPr>
      </w:pPr>
      <w:r>
        <w:rPr>
          <w:lang w:val="fr-FR"/>
        </w:rPr>
        <w:t xml:space="preserve">- études sur les </w:t>
      </w:r>
      <w:r w:rsidRPr="00E57B9E">
        <w:rPr>
          <w:b/>
          <w:bCs/>
          <w:lang w:val="fr-FR"/>
        </w:rPr>
        <w:t>intelligences artificielles génératives</w:t>
      </w:r>
      <w:r>
        <w:rPr>
          <w:lang w:val="fr-FR"/>
        </w:rPr>
        <w:t xml:space="preserve"> (</w:t>
      </w:r>
      <w:proofErr w:type="spellStart"/>
      <w:r>
        <w:rPr>
          <w:lang w:val="fr-FR"/>
        </w:rPr>
        <w:t>ChatGPT</w:t>
      </w:r>
      <w:proofErr w:type="spellEnd"/>
      <w:r>
        <w:rPr>
          <w:lang w:val="fr-FR"/>
        </w:rPr>
        <w:t>, Gemini).</w:t>
      </w:r>
    </w:p>
    <w:p w14:paraId="14AD278D" w14:textId="77777777" w:rsidR="00E57B9E" w:rsidRPr="00E57B9E" w:rsidRDefault="00E57B9E" w:rsidP="00E57B9E">
      <w:pPr>
        <w:jc w:val="both"/>
        <w:rPr>
          <w:lang w:val="fr-FR"/>
        </w:rPr>
      </w:pPr>
      <w:r w:rsidRPr="00E57B9E">
        <w:rPr>
          <w:lang w:val="fr-FR"/>
        </w:rPr>
        <w:t xml:space="preserve">- </w:t>
      </w:r>
      <w:r w:rsidRPr="00E57B9E">
        <w:rPr>
          <w:b/>
          <w:bCs/>
          <w:lang w:val="fr-FR"/>
        </w:rPr>
        <w:t>analyse</w:t>
      </w:r>
      <w:r w:rsidRPr="00E57B9E">
        <w:rPr>
          <w:lang w:val="fr-FR"/>
        </w:rPr>
        <w:t xml:space="preserve"> des </w:t>
      </w:r>
      <w:r w:rsidRPr="00E57B9E">
        <w:rPr>
          <w:b/>
          <w:bCs/>
          <w:lang w:val="fr-FR"/>
        </w:rPr>
        <w:t>données depuis des feuilles d'observations/bases des données</w:t>
      </w:r>
      <w:r w:rsidRPr="00E57B9E">
        <w:rPr>
          <w:lang w:val="fr-FR"/>
        </w:rPr>
        <w:t xml:space="preserve"> des feuilles d'observations qui sont déjà enregistrées - rétrospective, sur un sujet d’intérêt pour vous </w:t>
      </w:r>
    </w:p>
    <w:p w14:paraId="76EBD742" w14:textId="6F423162" w:rsidR="00E57B9E" w:rsidRPr="00E57B9E" w:rsidRDefault="00E57B9E" w:rsidP="00E57B9E">
      <w:pPr>
        <w:jc w:val="both"/>
        <w:rPr>
          <w:lang w:val="fr-FR"/>
        </w:rPr>
      </w:pPr>
      <w:r w:rsidRPr="00E57B9E">
        <w:rPr>
          <w:lang w:val="fr-FR"/>
        </w:rPr>
        <w:t xml:space="preserve">- études </w:t>
      </w:r>
      <w:r w:rsidRPr="00E57B9E">
        <w:rPr>
          <w:b/>
          <w:bCs/>
          <w:lang w:val="fr-FR"/>
        </w:rPr>
        <w:t>expérimentales</w:t>
      </w:r>
      <w:r w:rsidRPr="00E57B9E">
        <w:rPr>
          <w:lang w:val="fr-FR"/>
        </w:rPr>
        <w:t xml:space="preserve"> sur des sujets humaines/ animaux/ laboratoires</w:t>
      </w:r>
      <w:r>
        <w:rPr>
          <w:lang w:val="fr-FR"/>
        </w:rPr>
        <w:t>. Plus difficile, car implique parfois des couts, accès aux animaux/laboratoire</w:t>
      </w:r>
    </w:p>
    <w:p w14:paraId="50ADF4C3" w14:textId="43D96BB8" w:rsidR="00E57B9E" w:rsidRPr="00E57B9E" w:rsidRDefault="00E57B9E" w:rsidP="00E57B9E">
      <w:pPr>
        <w:jc w:val="both"/>
        <w:rPr>
          <w:lang w:val="fr-FR"/>
        </w:rPr>
      </w:pPr>
      <w:r w:rsidRPr="00E57B9E">
        <w:rPr>
          <w:lang w:val="fr-FR"/>
        </w:rPr>
        <w:t xml:space="preserve">- collecte </w:t>
      </w:r>
      <w:r w:rsidRPr="00E57B9E">
        <w:rPr>
          <w:b/>
          <w:bCs/>
          <w:lang w:val="fr-FR"/>
        </w:rPr>
        <w:t>prospective des données des patients</w:t>
      </w:r>
      <w:r w:rsidRPr="00E57B9E">
        <w:rPr>
          <w:lang w:val="fr-FR"/>
        </w:rPr>
        <w:t xml:space="preserve"> et leur analyse</w:t>
      </w:r>
      <w:r>
        <w:rPr>
          <w:lang w:val="fr-FR"/>
        </w:rPr>
        <w:t xml:space="preserve">. </w:t>
      </w:r>
    </w:p>
    <w:p w14:paraId="0E30885C" w14:textId="77777777" w:rsidR="00E57B9E" w:rsidRPr="00E57B9E" w:rsidRDefault="00E57B9E" w:rsidP="00E57B9E">
      <w:pPr>
        <w:jc w:val="both"/>
        <w:rPr>
          <w:lang w:val="fr-FR"/>
        </w:rPr>
      </w:pPr>
    </w:p>
    <w:p w14:paraId="77472B4D" w14:textId="37169F1C" w:rsidR="0023034E" w:rsidRPr="00E57B9E" w:rsidRDefault="00E57B9E" w:rsidP="00E57B9E">
      <w:pPr>
        <w:jc w:val="both"/>
        <w:rPr>
          <w:lang w:val="fr-FR"/>
        </w:rPr>
      </w:pPr>
      <w:r>
        <w:rPr>
          <w:lang w:val="fr-FR"/>
        </w:rPr>
        <w:t xml:space="preserve">Chaque idée doit être discute avec la coordonnatrice/le coordonnateur de la licence. </w:t>
      </w:r>
    </w:p>
    <w:p w14:paraId="00550E5B" w14:textId="77777777" w:rsidR="0023034E" w:rsidRPr="00E57B9E" w:rsidRDefault="0023034E">
      <w:pPr>
        <w:rPr>
          <w:lang w:val="fr-FR"/>
        </w:rPr>
      </w:pPr>
    </w:p>
    <w:sectPr w:rsidR="0023034E" w:rsidRPr="00E57B9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034E"/>
    <w:rsid w:val="0023034E"/>
    <w:rsid w:val="0083293C"/>
    <w:rsid w:val="00E5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7812B"/>
  <w15:docId w15:val="{D1FB1641-62E5-4001-9D14-8167FAA17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oto Sans CJK SC" w:hAnsi="Liberation Serif" w:cs="Lohit Devanagari"/>
        <w:kern w:val="2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LEUCUTA DANIEL CORNELIU</dc:creator>
  <dc:description/>
  <cp:lastModifiedBy>LEUCUTA DANIEL CORNELIU</cp:lastModifiedBy>
  <cp:revision>2</cp:revision>
  <dcterms:created xsi:type="dcterms:W3CDTF">2024-05-19T19:23:00Z</dcterms:created>
  <dcterms:modified xsi:type="dcterms:W3CDTF">2024-05-19T19:23:00Z</dcterms:modified>
  <dc:language>en-US</dc:language>
</cp:coreProperties>
</file>