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627437" w14:textId="503994DC" w:rsidR="00B441FD" w:rsidRPr="00B00151" w:rsidRDefault="00B441FD" w:rsidP="00B441FD">
      <w:pPr>
        <w:jc w:val="both"/>
        <w:rPr>
          <w:rFonts w:cstheme="minorHAnsi"/>
          <w:b/>
          <w:lang w:val="ro-RO"/>
        </w:rPr>
      </w:pPr>
    </w:p>
    <w:p w14:paraId="3911124F" w14:textId="383FAE9E" w:rsidR="007B0167" w:rsidRPr="00B00151" w:rsidRDefault="00756410" w:rsidP="00CB1B23">
      <w:pPr>
        <w:spacing w:after="0"/>
        <w:jc w:val="both"/>
        <w:rPr>
          <w:rFonts w:cstheme="minorHAnsi"/>
          <w:lang w:val="ro-RO"/>
        </w:rPr>
      </w:pPr>
      <w:r w:rsidRPr="00756410">
        <w:rPr>
          <w:rFonts w:cstheme="minorHAnsi"/>
          <w:b/>
          <w:bCs/>
          <w:lang w:val="ro-RO"/>
        </w:rPr>
        <w:t xml:space="preserve">Scenario: </w:t>
      </w:r>
      <w:r w:rsidRPr="00756410">
        <w:rPr>
          <w:rFonts w:cstheme="minorHAnsi"/>
          <w:bCs/>
          <w:lang w:val="ro-RO"/>
        </w:rPr>
        <w:t>Nitric oxide (NO) exhaled by patients with bronchial asthma can indicate the degree of inflammation at the level of the bronchial epithelium. A single-center study was conducted to evaluate the effectiveness of daily inhaled corticosteroid administration in patients diagnosed with bronchial asthma on the concentration of fractional nitric oxide in exhaled air after 4 weeks of therapy. As a secondary objective, the impact of the environment of origin on the intensity of symptoms was evaluated. The information was collected in the file</w:t>
      </w:r>
      <w:r w:rsidR="006A5B00" w:rsidRPr="00B00151">
        <w:rPr>
          <w:rFonts w:cstheme="minorHAnsi"/>
          <w:lang w:val="ro-RO"/>
        </w:rPr>
        <w:t xml:space="preserve"> </w:t>
      </w:r>
      <w:r w:rsidR="00B00151" w:rsidRPr="00B00151">
        <w:rPr>
          <w:rFonts w:cstheme="minorHAnsi"/>
          <w:b/>
          <w:bCs/>
          <w:i/>
          <w:iCs/>
          <w:lang w:val="ro-RO"/>
        </w:rPr>
        <w:t>DB_</w:t>
      </w:r>
      <w:r w:rsidR="006A5B00" w:rsidRPr="00B00151">
        <w:rPr>
          <w:rFonts w:cstheme="minorHAnsi"/>
          <w:b/>
          <w:i/>
          <w:lang w:val="ro-RO"/>
        </w:rPr>
        <w:t>IMB.xls</w:t>
      </w:r>
      <w:r w:rsidR="00B00151" w:rsidRPr="00B00151">
        <w:rPr>
          <w:rFonts w:cstheme="minorHAnsi"/>
          <w:b/>
          <w:i/>
          <w:lang w:val="ro-RO"/>
        </w:rPr>
        <w:t>x</w:t>
      </w:r>
      <w:r w:rsidR="006A5B00" w:rsidRPr="00B00151">
        <w:rPr>
          <w:rFonts w:cstheme="minorHAnsi"/>
          <w:b/>
          <w:i/>
          <w:lang w:val="ro-RO"/>
        </w:rPr>
        <w:t>.</w:t>
      </w:r>
    </w:p>
    <w:p w14:paraId="5EF8409B" w14:textId="77777777" w:rsidR="00CB1B23" w:rsidRPr="00B00151" w:rsidRDefault="00CB1B23" w:rsidP="00CB1B23">
      <w:pPr>
        <w:spacing w:after="0"/>
        <w:jc w:val="both"/>
        <w:rPr>
          <w:rFonts w:cstheme="minorHAnsi"/>
          <w:b/>
          <w:lang w:val="ro-RO"/>
        </w:rPr>
      </w:pPr>
    </w:p>
    <w:p w14:paraId="74D372CA" w14:textId="6FC7CE21" w:rsidR="00CB1B23" w:rsidRPr="00B00151" w:rsidRDefault="00756410" w:rsidP="00CB1B23">
      <w:pPr>
        <w:spacing w:after="0"/>
        <w:jc w:val="both"/>
        <w:rPr>
          <w:rFonts w:cstheme="minorHAnsi"/>
          <w:lang w:val="ro-RO"/>
        </w:rPr>
      </w:pPr>
      <w:r>
        <w:rPr>
          <w:rFonts w:cstheme="minorHAnsi"/>
          <w:b/>
          <w:lang w:val="ro-RO"/>
        </w:rPr>
        <w:t>R</w:t>
      </w:r>
      <w:r w:rsidRPr="00756410">
        <w:rPr>
          <w:rFonts w:cstheme="minorHAnsi"/>
          <w:b/>
          <w:lang w:val="ro-RO"/>
        </w:rPr>
        <w:t>equirement</w:t>
      </w:r>
      <w:r w:rsidR="00CB1B23" w:rsidRPr="00B00151">
        <w:rPr>
          <w:rFonts w:cstheme="minorHAnsi"/>
          <w:b/>
          <w:lang w:val="ro-RO"/>
        </w:rPr>
        <w:t>:</w:t>
      </w:r>
    </w:p>
    <w:p w14:paraId="6EE7B294" w14:textId="659A9699" w:rsidR="00537D42" w:rsidRPr="00B00151" w:rsidRDefault="00EA246C" w:rsidP="00756410">
      <w:pPr>
        <w:pStyle w:val="ListParagraph"/>
        <w:numPr>
          <w:ilvl w:val="0"/>
          <w:numId w:val="2"/>
        </w:numPr>
        <w:jc w:val="both"/>
        <w:rPr>
          <w:rFonts w:cstheme="minorHAnsi"/>
          <w:b/>
          <w:lang w:val="ro-RO"/>
        </w:rPr>
      </w:pPr>
      <w:r w:rsidRPr="00B00151">
        <w:rPr>
          <w:rFonts w:cstheme="minorHAnsi"/>
          <w:b/>
          <w:lang w:val="ro-RO"/>
        </w:rPr>
        <w:t>(0</w:t>
      </w:r>
      <w:r w:rsidR="00756410">
        <w:rPr>
          <w:rFonts w:cstheme="minorHAnsi"/>
          <w:b/>
          <w:lang w:val="ro-RO"/>
        </w:rPr>
        <w:t>.</w:t>
      </w:r>
      <w:r w:rsidRPr="00B00151">
        <w:rPr>
          <w:rFonts w:cstheme="minorHAnsi"/>
          <w:b/>
          <w:lang w:val="ro-RO"/>
        </w:rPr>
        <w:t xml:space="preserve">5 p – </w:t>
      </w:r>
      <w:r w:rsidR="00756410" w:rsidRPr="00756410">
        <w:rPr>
          <w:rFonts w:cstheme="minorHAnsi"/>
          <w:b/>
          <w:lang w:val="ro-RO"/>
        </w:rPr>
        <w:t>eliminatory</w:t>
      </w:r>
      <w:r w:rsidRPr="00B00151">
        <w:rPr>
          <w:rFonts w:cstheme="minorHAnsi"/>
          <w:b/>
          <w:lang w:val="ro-RO"/>
        </w:rPr>
        <w:t>)</w:t>
      </w:r>
      <w:r w:rsidRPr="00B00151">
        <w:rPr>
          <w:rFonts w:cstheme="minorHAnsi"/>
          <w:lang w:val="ro-RO"/>
        </w:rPr>
        <w:t xml:space="preserve"> </w:t>
      </w:r>
      <w:r w:rsidR="00756410" w:rsidRPr="00756410">
        <w:rPr>
          <w:rFonts w:cstheme="minorHAnsi"/>
          <w:lang w:val="ro-RO"/>
        </w:rPr>
        <w:t xml:space="preserve">Create a folder on your desktop titled </w:t>
      </w:r>
      <w:r w:rsidR="00756410" w:rsidRPr="00756410">
        <w:rPr>
          <w:rFonts w:cstheme="minorHAnsi"/>
          <w:b/>
          <w:lang w:val="ro-RO"/>
        </w:rPr>
        <w:t>Practic</w:t>
      </w:r>
      <w:r w:rsidR="00527051">
        <w:rPr>
          <w:rFonts w:cstheme="minorHAnsi"/>
          <w:b/>
          <w:lang w:val="ro-RO"/>
        </w:rPr>
        <w:t>al</w:t>
      </w:r>
      <w:r w:rsidR="00756410">
        <w:rPr>
          <w:rFonts w:cstheme="minorHAnsi"/>
          <w:b/>
          <w:lang w:val="ro-RO"/>
        </w:rPr>
        <w:t>_</w:t>
      </w:r>
      <w:r w:rsidR="00756410" w:rsidRPr="00756410">
        <w:rPr>
          <w:rFonts w:cstheme="minorHAnsi"/>
          <w:b/>
          <w:lang w:val="ro-RO"/>
        </w:rPr>
        <w:t>NameFirstName</w:t>
      </w:r>
      <w:r w:rsidR="007B0167" w:rsidRPr="00B00151">
        <w:rPr>
          <w:rFonts w:cstheme="minorHAnsi"/>
          <w:b/>
          <w:i/>
          <w:lang w:val="ro-RO"/>
        </w:rPr>
        <w:t>.</w:t>
      </w:r>
    </w:p>
    <w:p w14:paraId="49BADA11" w14:textId="01DAACE3" w:rsidR="001727F7" w:rsidRPr="00B00151" w:rsidRDefault="007E22BE" w:rsidP="00756410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B00151">
        <w:rPr>
          <w:rFonts w:cstheme="minorHAnsi"/>
          <w:lang w:val="ro-RO"/>
        </w:rPr>
        <w:t>(0</w:t>
      </w:r>
      <w:r w:rsidR="00756410">
        <w:rPr>
          <w:rFonts w:cstheme="minorHAnsi"/>
          <w:lang w:val="ro-RO"/>
        </w:rPr>
        <w:t>.</w:t>
      </w:r>
      <w:r w:rsidR="001D4233">
        <w:rPr>
          <w:rFonts w:cstheme="minorHAnsi"/>
          <w:lang w:val="ro-RO"/>
        </w:rPr>
        <w:t>2</w:t>
      </w:r>
      <w:r w:rsidRPr="00B00151">
        <w:rPr>
          <w:rFonts w:cstheme="minorHAnsi"/>
          <w:lang w:val="ro-RO"/>
        </w:rPr>
        <w:t xml:space="preserve">5 p) </w:t>
      </w:r>
      <w:r w:rsidR="00756410" w:rsidRPr="00756410">
        <w:rPr>
          <w:rFonts w:cstheme="minorHAnsi"/>
          <w:lang w:val="ro-RO"/>
        </w:rPr>
        <w:t xml:space="preserve">In the previously created folder, create and save a Word file named </w:t>
      </w:r>
      <w:r w:rsidR="00756410" w:rsidRPr="00756410">
        <w:rPr>
          <w:rFonts w:cstheme="minorHAnsi"/>
          <w:b/>
          <w:lang w:val="ro-RO"/>
        </w:rPr>
        <w:t>PracticeTest_Name</w:t>
      </w:r>
      <w:r w:rsidR="00276775" w:rsidRPr="00B00151">
        <w:rPr>
          <w:rFonts w:cstheme="minorHAnsi"/>
          <w:b/>
          <w:i/>
          <w:lang w:val="ro-RO"/>
        </w:rPr>
        <w:t>.</w:t>
      </w:r>
    </w:p>
    <w:p w14:paraId="660B7DBC" w14:textId="3DA5ABE2" w:rsidR="001D4233" w:rsidRPr="00530705" w:rsidRDefault="001D4233" w:rsidP="001D4233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A8253C">
        <w:rPr>
          <w:rFonts w:cstheme="minorHAnsi"/>
          <w:color w:val="FF0000"/>
          <w:lang w:val="ro-RO"/>
        </w:rPr>
        <w:t xml:space="preserve">(1 p – </w:t>
      </w:r>
      <w:r w:rsidRPr="00A8253C">
        <w:rPr>
          <w:rFonts w:cstheme="minorHAnsi"/>
          <w:b/>
          <w:color w:val="FF0000"/>
          <w:lang w:val="ro-RO"/>
        </w:rPr>
        <w:t>eliminatory</w:t>
      </w:r>
      <w:r w:rsidRPr="00A8253C">
        <w:rPr>
          <w:rFonts w:cstheme="minorHAnsi"/>
          <w:color w:val="FF0000"/>
          <w:lang w:val="ro-RO"/>
        </w:rPr>
        <w:t xml:space="preserve">) Based on the data in Table 1, write </w:t>
      </w:r>
      <w:r w:rsidR="00A8253C">
        <w:rPr>
          <w:rFonts w:cstheme="minorHAnsi"/>
          <w:color w:val="FF0000"/>
          <w:lang w:val="ro-RO"/>
        </w:rPr>
        <w:t xml:space="preserve">in Word </w:t>
      </w:r>
      <w:r w:rsidRPr="00A8253C">
        <w:rPr>
          <w:rFonts w:cstheme="minorHAnsi"/>
          <w:color w:val="FF0000"/>
          <w:lang w:val="ro-RO"/>
        </w:rPr>
        <w:t>the name of the statistical test applied, the hypotheses (null and alternative) of this test and interpret the p-value (5% significance level) in the context of the problem being evaluated.</w:t>
      </w:r>
    </w:p>
    <w:p w14:paraId="34B8AB67" w14:textId="45ECCE0E" w:rsidR="00633595" w:rsidRPr="00B00151" w:rsidRDefault="00756410" w:rsidP="00CB1B23">
      <w:pPr>
        <w:spacing w:before="240" w:after="0" w:line="240" w:lineRule="auto"/>
        <w:jc w:val="both"/>
        <w:rPr>
          <w:rFonts w:cstheme="minorHAnsi"/>
          <w:lang w:val="ro-RO"/>
        </w:rPr>
      </w:pPr>
      <w:r w:rsidRPr="00756410">
        <w:rPr>
          <w:rFonts w:cstheme="minorHAnsi"/>
          <w:b/>
          <w:i/>
          <w:lang w:val="ro-RO"/>
        </w:rPr>
        <w:t>Table 1. Presence of moderate asthma attack according to the environment of origin</w:t>
      </w:r>
      <w:r w:rsidR="00633595" w:rsidRPr="00B00151">
        <w:rPr>
          <w:rFonts w:cstheme="minorHAnsi"/>
          <w:lang w:val="ro-RO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4"/>
        <w:gridCol w:w="2271"/>
        <w:gridCol w:w="2394"/>
        <w:gridCol w:w="1945"/>
      </w:tblGrid>
      <w:tr w:rsidR="00C2787D" w:rsidRPr="00B00151" w14:paraId="73B7F69E" w14:textId="77777777" w:rsidTr="00771825">
        <w:trPr>
          <w:trHeight w:val="614"/>
        </w:trPr>
        <w:tc>
          <w:tcPr>
            <w:tcW w:w="1761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  <w:hideMark/>
          </w:tcPr>
          <w:p w14:paraId="2B946303" w14:textId="4B152D5F" w:rsidR="00633595" w:rsidRPr="00B00151" w:rsidRDefault="00915781" w:rsidP="00756410">
            <w:pPr>
              <w:spacing w:line="240" w:lineRule="auto"/>
              <w:ind w:left="360"/>
              <w:jc w:val="center"/>
              <w:rPr>
                <w:rFonts w:cstheme="minorHAnsi"/>
                <w:b/>
                <w:lang w:val="ro-RO"/>
              </w:rPr>
            </w:pPr>
            <w:r w:rsidRPr="00B00151">
              <w:rPr>
                <w:rFonts w:cstheme="minorHAnsi"/>
                <w:b/>
                <w:lang w:val="ro-RO"/>
              </w:rPr>
              <w:t>Gr</w:t>
            </w:r>
            <w:r w:rsidR="00756410">
              <w:rPr>
                <w:rFonts w:cstheme="minorHAnsi"/>
                <w:b/>
                <w:lang w:val="ro-RO"/>
              </w:rPr>
              <w:t>oup</w:t>
            </w:r>
          </w:p>
        </w:tc>
        <w:tc>
          <w:tcPr>
            <w:tcW w:w="1113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  <w:hideMark/>
          </w:tcPr>
          <w:p w14:paraId="76A746B3" w14:textId="5FF0D6C0" w:rsidR="00633595" w:rsidRPr="00B00151" w:rsidRDefault="00530705" w:rsidP="00DE1991">
            <w:pPr>
              <w:spacing w:line="240" w:lineRule="auto"/>
              <w:ind w:left="360"/>
              <w:jc w:val="center"/>
              <w:rPr>
                <w:rFonts w:cstheme="minorHAnsi"/>
                <w:b/>
                <w:lang w:val="ro-RO"/>
              </w:rPr>
            </w:pPr>
            <w:r>
              <w:rPr>
                <w:rFonts w:cstheme="minorHAnsi"/>
                <w:b/>
                <w:lang w:val="ro-RO"/>
              </w:rPr>
              <w:t>rural</w:t>
            </w:r>
          </w:p>
        </w:tc>
        <w:tc>
          <w:tcPr>
            <w:tcW w:w="1173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  <w:hideMark/>
          </w:tcPr>
          <w:p w14:paraId="0A502E5A" w14:textId="452EA7A1" w:rsidR="00633595" w:rsidRPr="00B00151" w:rsidRDefault="00C2787D" w:rsidP="00DE1991">
            <w:pPr>
              <w:spacing w:line="240" w:lineRule="auto"/>
              <w:ind w:left="360"/>
              <w:jc w:val="center"/>
              <w:rPr>
                <w:rFonts w:cstheme="minorHAnsi"/>
                <w:b/>
                <w:lang w:val="ro-RO"/>
              </w:rPr>
            </w:pPr>
            <w:r w:rsidRPr="00B00151">
              <w:rPr>
                <w:rFonts w:cstheme="minorHAnsi"/>
                <w:b/>
                <w:lang w:val="ro-RO"/>
              </w:rPr>
              <w:t>urban</w:t>
            </w:r>
          </w:p>
        </w:tc>
        <w:tc>
          <w:tcPr>
            <w:tcW w:w="953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410EE6C5" w14:textId="29E1AF98" w:rsidR="00633595" w:rsidRPr="00B00151" w:rsidRDefault="00C2787D" w:rsidP="00DE1991">
            <w:pPr>
              <w:spacing w:line="240" w:lineRule="auto"/>
              <w:ind w:left="360"/>
              <w:jc w:val="center"/>
              <w:rPr>
                <w:rFonts w:cstheme="minorHAnsi"/>
                <w:b/>
                <w:lang w:val="ro-RO"/>
              </w:rPr>
            </w:pPr>
            <w:r w:rsidRPr="00B00151">
              <w:rPr>
                <w:rFonts w:cstheme="minorHAnsi"/>
                <w:b/>
                <w:lang w:val="ro-RO"/>
              </w:rPr>
              <w:t>p</w:t>
            </w:r>
          </w:p>
        </w:tc>
      </w:tr>
      <w:tr w:rsidR="00C2787D" w:rsidRPr="00B00151" w14:paraId="105FFDE0" w14:textId="77777777" w:rsidTr="00771825">
        <w:trPr>
          <w:trHeight w:val="396"/>
        </w:trPr>
        <w:tc>
          <w:tcPr>
            <w:tcW w:w="1761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  <w:hideMark/>
          </w:tcPr>
          <w:p w14:paraId="737D108B" w14:textId="01F4B15B" w:rsidR="00633595" w:rsidRPr="00B00151" w:rsidRDefault="00530705" w:rsidP="00530705">
            <w:pPr>
              <w:spacing w:line="240" w:lineRule="auto"/>
              <w:ind w:left="360"/>
              <w:jc w:val="center"/>
              <w:rPr>
                <w:rFonts w:cstheme="minorHAnsi"/>
                <w:b/>
                <w:vertAlign w:val="superscript"/>
                <w:lang w:val="ro-RO"/>
              </w:rPr>
            </w:pPr>
            <w:r>
              <w:rPr>
                <w:rFonts w:cstheme="minorHAnsi"/>
                <w:b/>
                <w:lang w:val="ro-RO"/>
              </w:rPr>
              <w:t>Moderate</w:t>
            </w:r>
            <w:r w:rsidR="00756410" w:rsidRPr="00756410">
              <w:rPr>
                <w:rFonts w:cstheme="minorHAnsi"/>
                <w:b/>
                <w:lang w:val="ro-RO"/>
              </w:rPr>
              <w:t xml:space="preserve"> attack</w:t>
            </w:r>
            <w:r w:rsidR="00633595" w:rsidRPr="00B00151">
              <w:rPr>
                <w:rFonts w:cstheme="minorHAnsi"/>
                <w:b/>
                <w:lang w:val="ro-RO"/>
              </w:rPr>
              <w:t>, n</w:t>
            </w:r>
            <w:r w:rsidR="00B00151">
              <w:rPr>
                <w:rFonts w:cstheme="minorHAnsi"/>
                <w:b/>
                <w:lang w:val="ro-RO"/>
              </w:rPr>
              <w:t xml:space="preserve"> </w:t>
            </w:r>
            <w:r w:rsidR="00633595" w:rsidRPr="00B00151">
              <w:rPr>
                <w:rFonts w:cstheme="minorHAnsi"/>
                <w:b/>
                <w:lang w:val="ro-RO"/>
              </w:rPr>
              <w:t>(%)</w:t>
            </w:r>
            <w:r w:rsidR="004E2170" w:rsidRPr="00B00151">
              <w:rPr>
                <w:rFonts w:cstheme="minorHAnsi"/>
                <w:b/>
                <w:vertAlign w:val="superscript"/>
                <w:lang w:val="ro-RO"/>
              </w:rPr>
              <w:t>1</w:t>
            </w:r>
          </w:p>
        </w:tc>
        <w:tc>
          <w:tcPr>
            <w:tcW w:w="1113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  <w:hideMark/>
          </w:tcPr>
          <w:p w14:paraId="1FF09C29" w14:textId="4BEF429C" w:rsidR="00633595" w:rsidRPr="00B00151" w:rsidRDefault="00B00151" w:rsidP="00530705">
            <w:pPr>
              <w:pStyle w:val="ListParagraph"/>
              <w:spacing w:line="240" w:lineRule="auto"/>
              <w:jc w:val="center"/>
              <w:rPr>
                <w:rFonts w:cstheme="minorHAnsi"/>
                <w:lang w:val="ro-RO"/>
              </w:rPr>
            </w:pPr>
            <w:r>
              <w:rPr>
                <w:rFonts w:cstheme="minorHAnsi"/>
                <w:lang w:val="ro-RO"/>
              </w:rPr>
              <w:t xml:space="preserve">23 </w:t>
            </w:r>
            <w:r w:rsidR="009A39F2" w:rsidRPr="00B00151">
              <w:rPr>
                <w:rFonts w:cstheme="minorHAnsi"/>
                <w:lang w:val="ro-RO"/>
              </w:rPr>
              <w:t>(63</w:t>
            </w:r>
            <w:r w:rsidR="00530705">
              <w:rPr>
                <w:rFonts w:cstheme="minorHAnsi"/>
                <w:lang w:val="ro-RO"/>
              </w:rPr>
              <w:t>.</w:t>
            </w:r>
            <w:r w:rsidR="009A39F2" w:rsidRPr="00B00151">
              <w:rPr>
                <w:rFonts w:cstheme="minorHAnsi"/>
                <w:lang w:val="ro-RO"/>
              </w:rPr>
              <w:t>8</w:t>
            </w:r>
            <w:r w:rsidR="00633595" w:rsidRPr="00B00151">
              <w:rPr>
                <w:rFonts w:cstheme="minorHAnsi"/>
                <w:lang w:val="ro-RO"/>
              </w:rPr>
              <w:t>)</w:t>
            </w:r>
          </w:p>
        </w:tc>
        <w:tc>
          <w:tcPr>
            <w:tcW w:w="1173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  <w:hideMark/>
          </w:tcPr>
          <w:p w14:paraId="6CA38784" w14:textId="50690AD9" w:rsidR="00633595" w:rsidRPr="00B00151" w:rsidRDefault="009A39F2" w:rsidP="00530705">
            <w:pPr>
              <w:spacing w:line="240" w:lineRule="auto"/>
              <w:jc w:val="center"/>
              <w:rPr>
                <w:rFonts w:cstheme="minorHAnsi"/>
                <w:lang w:val="ro-RO"/>
              </w:rPr>
            </w:pPr>
            <w:r w:rsidRPr="00B00151">
              <w:rPr>
                <w:rFonts w:cstheme="minorHAnsi"/>
                <w:lang w:val="ro-RO"/>
              </w:rPr>
              <w:t xml:space="preserve">9 </w:t>
            </w:r>
            <w:r w:rsidR="00633595" w:rsidRPr="00B00151">
              <w:rPr>
                <w:rFonts w:cstheme="minorHAnsi"/>
                <w:lang w:val="ro-RO"/>
              </w:rPr>
              <w:t>(</w:t>
            </w:r>
            <w:r w:rsidRPr="00B00151">
              <w:rPr>
                <w:rFonts w:cstheme="minorHAnsi"/>
                <w:lang w:val="ro-RO"/>
              </w:rPr>
              <w:t>37</w:t>
            </w:r>
            <w:r w:rsidR="00530705">
              <w:rPr>
                <w:rFonts w:cstheme="minorHAnsi"/>
                <w:lang w:val="ro-RO"/>
              </w:rPr>
              <w:t>.</w:t>
            </w:r>
            <w:r w:rsidRPr="00B00151">
              <w:rPr>
                <w:rFonts w:cstheme="minorHAnsi"/>
                <w:lang w:val="ro-RO"/>
              </w:rPr>
              <w:t>5</w:t>
            </w:r>
            <w:r w:rsidR="00633595" w:rsidRPr="00B00151">
              <w:rPr>
                <w:rFonts w:cstheme="minorHAnsi"/>
                <w:lang w:val="ro-RO"/>
              </w:rPr>
              <w:t>)</w:t>
            </w:r>
          </w:p>
        </w:tc>
        <w:tc>
          <w:tcPr>
            <w:tcW w:w="953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5892BCC0" w14:textId="5BA455D4" w:rsidR="00633595" w:rsidRPr="00B00151" w:rsidRDefault="00915781" w:rsidP="00530705">
            <w:pPr>
              <w:spacing w:line="240" w:lineRule="auto"/>
              <w:ind w:left="360"/>
              <w:jc w:val="center"/>
              <w:rPr>
                <w:rFonts w:cstheme="minorHAnsi"/>
                <w:lang w:val="ro-RO"/>
              </w:rPr>
            </w:pPr>
            <w:r w:rsidRPr="00B00151">
              <w:rPr>
                <w:rFonts w:cstheme="minorHAnsi"/>
                <w:lang w:val="ro-RO"/>
              </w:rPr>
              <w:t>0</w:t>
            </w:r>
            <w:r w:rsidR="00530705">
              <w:rPr>
                <w:rFonts w:cstheme="minorHAnsi"/>
                <w:lang w:val="ro-RO"/>
              </w:rPr>
              <w:t>.</w:t>
            </w:r>
            <w:r w:rsidRPr="00B00151">
              <w:rPr>
                <w:rFonts w:cstheme="minorHAnsi"/>
                <w:lang w:val="ro-RO"/>
              </w:rPr>
              <w:t>04</w:t>
            </w:r>
          </w:p>
        </w:tc>
      </w:tr>
    </w:tbl>
    <w:p w14:paraId="4D9B31F9" w14:textId="5A5EE45B" w:rsidR="007E22BE" w:rsidRPr="00B00151" w:rsidRDefault="00915781" w:rsidP="00CB1B23">
      <w:pPr>
        <w:spacing w:line="240" w:lineRule="auto"/>
        <w:jc w:val="both"/>
        <w:rPr>
          <w:rFonts w:cstheme="minorHAnsi"/>
          <w:i/>
          <w:lang w:val="ro-RO"/>
        </w:rPr>
      </w:pPr>
      <w:r w:rsidRPr="00B00151">
        <w:rPr>
          <w:rFonts w:cstheme="minorHAnsi"/>
          <w:i/>
          <w:vertAlign w:val="superscript"/>
          <w:lang w:val="ro-RO"/>
        </w:rPr>
        <w:t xml:space="preserve">  </w:t>
      </w:r>
      <w:r w:rsidR="004E2170" w:rsidRPr="00B00151">
        <w:rPr>
          <w:rFonts w:cstheme="minorHAnsi"/>
          <w:i/>
          <w:vertAlign w:val="superscript"/>
          <w:lang w:val="ro-RO"/>
        </w:rPr>
        <w:t xml:space="preserve">1 </w:t>
      </w:r>
      <w:r w:rsidR="00530705" w:rsidRPr="00530705">
        <w:rPr>
          <w:rFonts w:cstheme="minorHAnsi"/>
          <w:i/>
          <w:lang w:val="ro-RO"/>
        </w:rPr>
        <w:t xml:space="preserve">percentage related to the </w:t>
      </w:r>
      <w:r w:rsidR="00530705">
        <w:rPr>
          <w:rFonts w:cstheme="minorHAnsi"/>
          <w:i/>
          <w:lang w:val="ro-RO"/>
        </w:rPr>
        <w:t>volume</w:t>
      </w:r>
      <w:r w:rsidR="00530705" w:rsidRPr="00530705">
        <w:rPr>
          <w:rFonts w:cstheme="minorHAnsi"/>
          <w:i/>
          <w:lang w:val="ro-RO"/>
        </w:rPr>
        <w:t xml:space="preserve"> of each sample</w:t>
      </w:r>
    </w:p>
    <w:p w14:paraId="684AC78C" w14:textId="172D0517" w:rsidR="00530705" w:rsidRPr="00530705" w:rsidRDefault="00530705" w:rsidP="00530705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A8253C">
        <w:rPr>
          <w:rFonts w:cstheme="minorHAnsi"/>
          <w:color w:val="FF0000"/>
          <w:lang w:val="ro-RO"/>
        </w:rPr>
        <w:t>(</w:t>
      </w:r>
      <w:r w:rsidR="00A8253C" w:rsidRPr="00A8253C">
        <w:rPr>
          <w:rFonts w:cstheme="minorHAnsi"/>
          <w:color w:val="FF0000"/>
          <w:lang w:val="ro-RO"/>
        </w:rPr>
        <w:t>0.5</w:t>
      </w:r>
      <w:r w:rsidRPr="00A8253C">
        <w:rPr>
          <w:rFonts w:cstheme="minorHAnsi"/>
          <w:color w:val="FF0000"/>
          <w:lang w:val="ro-RO"/>
        </w:rPr>
        <w:t xml:space="preserve">p) </w:t>
      </w:r>
      <w:r w:rsidRPr="00530705">
        <w:rPr>
          <w:rFonts w:cstheme="minorHAnsi"/>
          <w:lang w:val="ro-RO"/>
        </w:rPr>
        <w:t>Apply the following formatting to the text</w:t>
      </w:r>
      <w:r w:rsidR="001D4233">
        <w:rPr>
          <w:rFonts w:cstheme="minorHAnsi"/>
          <w:lang w:val="ro-RO"/>
        </w:rPr>
        <w:t xml:space="preserve"> entered in word</w:t>
      </w:r>
      <w:r w:rsidRPr="00530705">
        <w:rPr>
          <w:rFonts w:cstheme="minorHAnsi"/>
          <w:lang w:val="ro-RO"/>
        </w:rPr>
        <w:t xml:space="preserve">: </w:t>
      </w:r>
      <w:r w:rsidRPr="00527051">
        <w:rPr>
          <w:rFonts w:cstheme="minorHAnsi"/>
          <w:color w:val="FF0000"/>
          <w:lang w:val="ro-RO"/>
        </w:rPr>
        <w:t xml:space="preserve">text alignment= </w:t>
      </w:r>
      <w:r w:rsidR="00527051" w:rsidRPr="00527051">
        <w:rPr>
          <w:rFonts w:cstheme="minorHAnsi"/>
          <w:color w:val="FF0000"/>
          <w:lang w:val="ro-RO"/>
        </w:rPr>
        <w:t>center</w:t>
      </w:r>
      <w:r w:rsidRPr="00530705">
        <w:rPr>
          <w:rFonts w:cstheme="minorHAnsi"/>
          <w:lang w:val="ro-RO"/>
        </w:rPr>
        <w:t>, font=Cambria, character size=12, line spacing=</w:t>
      </w:r>
      <w:r w:rsidRPr="00527051">
        <w:rPr>
          <w:rFonts w:cstheme="minorHAnsi"/>
          <w:color w:val="FF0000"/>
          <w:lang w:val="ro-RO"/>
        </w:rPr>
        <w:t>1</w:t>
      </w:r>
      <w:r w:rsidR="00527051" w:rsidRPr="00527051">
        <w:rPr>
          <w:rFonts w:cstheme="minorHAnsi"/>
          <w:color w:val="FF0000"/>
          <w:lang w:val="ro-RO"/>
        </w:rPr>
        <w:t>.5</w:t>
      </w:r>
      <w:r w:rsidRPr="00530705">
        <w:rPr>
          <w:rFonts w:cstheme="minorHAnsi"/>
          <w:lang w:val="ro-RO"/>
        </w:rPr>
        <w:t>.</w:t>
      </w:r>
    </w:p>
    <w:p w14:paraId="112292CF" w14:textId="118ACEBB" w:rsidR="00530705" w:rsidRPr="00530705" w:rsidRDefault="00530705" w:rsidP="00530705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530705">
        <w:rPr>
          <w:rFonts w:cstheme="minorHAnsi"/>
          <w:lang w:val="ro-RO"/>
        </w:rPr>
        <w:t>(</w:t>
      </w:r>
      <w:r w:rsidR="00A8253C">
        <w:rPr>
          <w:rFonts w:cstheme="minorHAnsi"/>
          <w:lang w:val="ro-RO"/>
        </w:rPr>
        <w:t>0.</w:t>
      </w:r>
      <w:r w:rsidR="00AF7DC0">
        <w:rPr>
          <w:rFonts w:cstheme="minorHAnsi"/>
          <w:lang w:val="ro-RO"/>
        </w:rPr>
        <w:t>2</w:t>
      </w:r>
      <w:r w:rsidR="00A8253C">
        <w:rPr>
          <w:rFonts w:cstheme="minorHAnsi"/>
          <w:lang w:val="ro-RO"/>
        </w:rPr>
        <w:t>5</w:t>
      </w:r>
      <w:r w:rsidRPr="00530705">
        <w:rPr>
          <w:rFonts w:cstheme="minorHAnsi"/>
          <w:lang w:val="ro-RO"/>
        </w:rPr>
        <w:t xml:space="preserve"> p) In the file BD_IMB.xlsx, calculate the percentage of patients from rural areas. Save the file in the previously created folder under the name </w:t>
      </w:r>
      <w:r w:rsidR="00527051">
        <w:rPr>
          <w:rFonts w:cstheme="minorHAnsi"/>
          <w:b/>
          <w:lang w:val="ro-RO"/>
        </w:rPr>
        <w:t>Practical</w:t>
      </w:r>
      <w:r w:rsidRPr="00530705">
        <w:rPr>
          <w:rFonts w:cstheme="minorHAnsi"/>
          <w:b/>
          <w:lang w:val="ro-RO"/>
        </w:rPr>
        <w:t>_NumePrenume</w:t>
      </w:r>
      <w:r w:rsidRPr="00530705">
        <w:rPr>
          <w:rFonts w:cstheme="minorHAnsi"/>
          <w:lang w:val="ro-RO"/>
        </w:rPr>
        <w:t>.xlsx.</w:t>
      </w:r>
    </w:p>
    <w:p w14:paraId="7666C4B2" w14:textId="730F9FB1" w:rsidR="00530705" w:rsidRPr="00530705" w:rsidRDefault="00530705" w:rsidP="00530705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A8253C">
        <w:rPr>
          <w:rFonts w:cstheme="minorHAnsi"/>
          <w:color w:val="FF0000"/>
          <w:lang w:val="ro-RO"/>
        </w:rPr>
        <w:t>(</w:t>
      </w:r>
      <w:r w:rsidR="001D4233" w:rsidRPr="00A8253C">
        <w:rPr>
          <w:rFonts w:cstheme="minorHAnsi"/>
          <w:color w:val="FF0000"/>
          <w:lang w:val="ro-RO"/>
        </w:rPr>
        <w:t>1</w:t>
      </w:r>
      <w:r w:rsidRPr="00A8253C">
        <w:rPr>
          <w:rFonts w:cstheme="minorHAnsi"/>
          <w:color w:val="FF0000"/>
          <w:lang w:val="ro-RO"/>
        </w:rPr>
        <w:t xml:space="preserve"> p</w:t>
      </w:r>
      <w:r w:rsidR="00AF7DC0" w:rsidRPr="00AF7DC0">
        <w:rPr>
          <w:rFonts w:cstheme="minorHAnsi"/>
          <w:b/>
          <w:lang w:val="ro-RO"/>
        </w:rPr>
        <w:t xml:space="preserve"> </w:t>
      </w:r>
      <w:r w:rsidR="00AF7DC0" w:rsidRPr="00530705">
        <w:rPr>
          <w:rFonts w:cstheme="minorHAnsi"/>
          <w:b/>
          <w:lang w:val="ro-RO"/>
        </w:rPr>
        <w:t>eliminatory</w:t>
      </w:r>
      <w:r w:rsidRPr="00A8253C">
        <w:rPr>
          <w:rFonts w:cstheme="minorHAnsi"/>
          <w:color w:val="FF0000"/>
          <w:lang w:val="ro-RO"/>
        </w:rPr>
        <w:t xml:space="preserve">) </w:t>
      </w:r>
      <w:r>
        <w:rPr>
          <w:rFonts w:cstheme="minorHAnsi"/>
          <w:lang w:val="ro-RO"/>
        </w:rPr>
        <w:t>G</w:t>
      </w:r>
      <w:r w:rsidRPr="00530705">
        <w:rPr>
          <w:rFonts w:cstheme="minorHAnsi"/>
          <w:lang w:val="ro-RO"/>
        </w:rPr>
        <w:t>raphically represent the relationship between the area of ​​origin (rural/urban) and the intensity of the asthma attack.</w:t>
      </w:r>
      <w:bookmarkStart w:id="0" w:name="_GoBack"/>
      <w:bookmarkEnd w:id="0"/>
    </w:p>
    <w:p w14:paraId="6BBD4AD4" w14:textId="7995D9C3" w:rsidR="00530705" w:rsidRPr="00530705" w:rsidRDefault="00530705" w:rsidP="00530705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530705">
        <w:rPr>
          <w:rFonts w:cstheme="minorHAnsi"/>
          <w:lang w:val="ro-RO"/>
        </w:rPr>
        <w:t>(</w:t>
      </w:r>
      <w:r w:rsidR="001D4233" w:rsidRPr="00A8253C">
        <w:rPr>
          <w:rFonts w:cstheme="minorHAnsi"/>
          <w:color w:val="FF0000"/>
          <w:lang w:val="ro-RO"/>
        </w:rPr>
        <w:t>1</w:t>
      </w:r>
      <w:r w:rsidRPr="00A8253C">
        <w:rPr>
          <w:rFonts w:cstheme="minorHAnsi"/>
          <w:color w:val="FF0000"/>
          <w:lang w:val="ro-RO"/>
        </w:rPr>
        <w:t xml:space="preserve"> p</w:t>
      </w:r>
      <w:r w:rsidRPr="00530705">
        <w:rPr>
          <w:rFonts w:cstheme="minorHAnsi"/>
          <w:lang w:val="ro-RO"/>
        </w:rPr>
        <w:t xml:space="preserve">- </w:t>
      </w:r>
      <w:r w:rsidRPr="00530705">
        <w:rPr>
          <w:rFonts w:cstheme="minorHAnsi"/>
          <w:b/>
          <w:lang w:val="ro-RO"/>
        </w:rPr>
        <w:t>eliminatory</w:t>
      </w:r>
      <w:r w:rsidRPr="00530705">
        <w:rPr>
          <w:rFonts w:cstheme="minorHAnsi"/>
          <w:lang w:val="ro-RO"/>
        </w:rPr>
        <w:t>) Create a new variable called Eosinophilic Asthma Risk. Knowing that patients with a peripheral eosinophil value greater than 400 cells/µL are at increased risk of eosinophilic allergic asthma, determine which patients are at this risk.</w:t>
      </w:r>
    </w:p>
    <w:p w14:paraId="57EC8653" w14:textId="4C44F55F" w:rsidR="00530705" w:rsidRDefault="00530705" w:rsidP="00530705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530705">
        <w:rPr>
          <w:rFonts w:cstheme="minorHAnsi"/>
          <w:lang w:val="ro-RO"/>
        </w:rPr>
        <w:t>(</w:t>
      </w:r>
      <w:r w:rsidR="001D4233" w:rsidRPr="00A8253C">
        <w:rPr>
          <w:rFonts w:cstheme="minorHAnsi"/>
          <w:color w:val="FF0000"/>
          <w:lang w:val="ro-RO"/>
        </w:rPr>
        <w:t>1</w:t>
      </w:r>
      <w:r w:rsidR="00AF7DC0">
        <w:rPr>
          <w:rFonts w:cstheme="minorHAnsi"/>
          <w:color w:val="FF0000"/>
          <w:lang w:val="ro-RO"/>
        </w:rPr>
        <w:t xml:space="preserve">.5 </w:t>
      </w:r>
      <w:r w:rsidRPr="00A8253C">
        <w:rPr>
          <w:rFonts w:cstheme="minorHAnsi"/>
          <w:color w:val="FF0000"/>
          <w:lang w:val="ro-RO"/>
        </w:rPr>
        <w:t>p</w:t>
      </w:r>
      <w:r w:rsidRPr="00530705">
        <w:rPr>
          <w:rFonts w:cstheme="minorHAnsi"/>
          <w:lang w:val="ro-RO"/>
        </w:rPr>
        <w:t xml:space="preserve">) Check whether the variable Fractional nitric oxide in exhaled air (μg/l)-after 4 weeks </w:t>
      </w:r>
      <w:r w:rsidR="00527051" w:rsidRPr="00527051">
        <w:rPr>
          <w:rFonts w:cstheme="minorHAnsi"/>
          <w:color w:val="FF0000"/>
          <w:lang w:val="ro-RO"/>
        </w:rPr>
        <w:t>and the concentration of fractional nitric oxide in exhaled air at study entry are</w:t>
      </w:r>
      <w:r w:rsidRPr="00527051">
        <w:rPr>
          <w:rFonts w:cstheme="minorHAnsi"/>
          <w:color w:val="FF0000"/>
          <w:lang w:val="ro-RO"/>
        </w:rPr>
        <w:t xml:space="preserve"> </w:t>
      </w:r>
      <w:r w:rsidRPr="00530705">
        <w:rPr>
          <w:rFonts w:cstheme="minorHAnsi"/>
          <w:lang w:val="ro-RO"/>
        </w:rPr>
        <w:t>normally distributed using the following indices: mean, median, mod</w:t>
      </w:r>
      <w:r w:rsidR="00527051">
        <w:rPr>
          <w:rFonts w:cstheme="minorHAnsi"/>
          <w:lang w:val="ro-RO"/>
        </w:rPr>
        <w:t>e</w:t>
      </w:r>
      <w:r w:rsidRPr="00530705">
        <w:rPr>
          <w:rFonts w:cstheme="minorHAnsi"/>
          <w:lang w:val="ro-RO"/>
        </w:rPr>
        <w:t xml:space="preserve">, </w:t>
      </w:r>
      <w:r w:rsidR="00527051">
        <w:rPr>
          <w:rFonts w:cstheme="minorHAnsi"/>
          <w:lang w:val="ro-RO"/>
        </w:rPr>
        <w:t>kurtosis</w:t>
      </w:r>
      <w:r w:rsidRPr="00530705">
        <w:rPr>
          <w:rFonts w:cstheme="minorHAnsi"/>
          <w:lang w:val="ro-RO"/>
        </w:rPr>
        <w:t>, skewness. Justify your answer.</w:t>
      </w:r>
    </w:p>
    <w:p w14:paraId="4B4A0C2C" w14:textId="78D8AE65" w:rsidR="001D4233" w:rsidRPr="00A8253C" w:rsidRDefault="00A8253C" w:rsidP="001D4233">
      <w:pPr>
        <w:pStyle w:val="ListParagraph"/>
        <w:numPr>
          <w:ilvl w:val="0"/>
          <w:numId w:val="2"/>
        </w:numPr>
        <w:jc w:val="both"/>
        <w:rPr>
          <w:rFonts w:cstheme="minorHAnsi"/>
          <w:color w:val="FF0000"/>
          <w:lang w:val="ro-RO"/>
        </w:rPr>
      </w:pPr>
      <w:r w:rsidRPr="00A8253C">
        <w:rPr>
          <w:rFonts w:cstheme="minorHAnsi"/>
          <w:color w:val="FF0000"/>
          <w:lang w:val="ro-RO"/>
        </w:rPr>
        <w:t>(1</w:t>
      </w:r>
      <w:r w:rsidR="00AF7DC0">
        <w:rPr>
          <w:rFonts w:cstheme="minorHAnsi"/>
          <w:color w:val="FF0000"/>
          <w:lang w:val="ro-RO"/>
        </w:rPr>
        <w:t>.5</w:t>
      </w:r>
      <w:r w:rsidRPr="00A8253C">
        <w:rPr>
          <w:rFonts w:cstheme="minorHAnsi"/>
          <w:color w:val="FF0000"/>
          <w:lang w:val="ro-RO"/>
        </w:rPr>
        <w:t xml:space="preserve">p) </w:t>
      </w:r>
      <w:r w:rsidR="001D4233" w:rsidRPr="00A8253C">
        <w:rPr>
          <w:rFonts w:cstheme="minorHAnsi"/>
          <w:color w:val="FF0000"/>
          <w:lang w:val="ro-RO"/>
        </w:rPr>
        <w:t>Graphically represent the relationship between age and absolute eosinophil count.</w:t>
      </w:r>
      <w:r w:rsidR="00AF7DC0">
        <w:rPr>
          <w:rFonts w:cstheme="minorHAnsi"/>
          <w:color w:val="FF0000"/>
          <w:lang w:val="ro-RO"/>
        </w:rPr>
        <w:t xml:space="preserve"> Interpret the chart.</w:t>
      </w:r>
    </w:p>
    <w:p w14:paraId="289908B8" w14:textId="56D8ADAE" w:rsidR="001D4233" w:rsidRPr="00A8253C" w:rsidRDefault="00A8253C" w:rsidP="001D4233">
      <w:pPr>
        <w:pStyle w:val="ListParagraph"/>
        <w:numPr>
          <w:ilvl w:val="0"/>
          <w:numId w:val="2"/>
        </w:numPr>
        <w:jc w:val="both"/>
        <w:rPr>
          <w:rFonts w:cstheme="minorHAnsi"/>
          <w:color w:val="FF0000"/>
          <w:lang w:val="ro-RO"/>
        </w:rPr>
      </w:pPr>
      <w:r w:rsidRPr="00A8253C">
        <w:rPr>
          <w:rFonts w:cstheme="minorHAnsi"/>
          <w:color w:val="FF0000"/>
          <w:lang w:val="ro-RO"/>
        </w:rPr>
        <w:t>(1</w:t>
      </w:r>
      <w:r w:rsidR="00AF7DC0">
        <w:rPr>
          <w:rFonts w:cstheme="minorHAnsi"/>
          <w:color w:val="FF0000"/>
          <w:lang w:val="ro-RO"/>
        </w:rPr>
        <w:t>.5</w:t>
      </w:r>
      <w:r w:rsidRPr="00A8253C">
        <w:rPr>
          <w:rFonts w:cstheme="minorHAnsi"/>
          <w:color w:val="FF0000"/>
          <w:lang w:val="ro-RO"/>
        </w:rPr>
        <w:t xml:space="preserve">p) </w:t>
      </w:r>
      <w:r w:rsidR="001D4233" w:rsidRPr="00A8253C">
        <w:rPr>
          <w:rFonts w:cstheme="minorHAnsi"/>
          <w:color w:val="FF0000"/>
          <w:lang w:val="ro-RO"/>
        </w:rPr>
        <w:t>Calculate and interpret the Pearson coefficient of correlation between age and absolute eosinophil count.</w:t>
      </w:r>
      <w:r w:rsidR="00AF7DC0">
        <w:rPr>
          <w:rFonts w:cstheme="minorHAnsi"/>
          <w:color w:val="FF0000"/>
          <w:lang w:val="ro-RO"/>
        </w:rPr>
        <w:t xml:space="preserve"> State the null and alternative hyphotesis. Interpret thre p value.</w:t>
      </w:r>
    </w:p>
    <w:sectPr w:rsidR="001D4233" w:rsidRPr="00A8253C" w:rsidSect="00F835AE">
      <w:headerReference w:type="default" r:id="rId7"/>
      <w:footerReference w:type="default" r:id="rId8"/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537142" w14:textId="77777777" w:rsidR="00E44B52" w:rsidRDefault="00E44B52" w:rsidP="00F835AE">
      <w:pPr>
        <w:spacing w:after="0" w:line="240" w:lineRule="auto"/>
      </w:pPr>
      <w:r>
        <w:separator/>
      </w:r>
    </w:p>
  </w:endnote>
  <w:endnote w:type="continuationSeparator" w:id="0">
    <w:p w14:paraId="4C790514" w14:textId="77777777" w:rsidR="00E44B52" w:rsidRDefault="00E44B52" w:rsidP="00F83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EF722" w14:textId="2531FB42" w:rsidR="002A6E0F" w:rsidRPr="002A6E0F" w:rsidRDefault="002A6E0F" w:rsidP="002A6E0F">
    <w:pPr>
      <w:pStyle w:val="Footer"/>
      <w:jc w:val="right"/>
      <w:rPr>
        <w:color w:val="808080" w:themeColor="background1" w:themeShade="80"/>
        <w:sz w:val="18"/>
        <w:szCs w:val="18"/>
        <w:lang w:val="ro-RO"/>
      </w:rPr>
    </w:pPr>
    <w:r w:rsidRPr="002A6E0F">
      <w:rPr>
        <w:color w:val="808080" w:themeColor="background1" w:themeShade="80"/>
        <w:sz w:val="18"/>
        <w:szCs w:val="18"/>
        <w:lang w:val="en-US"/>
      </w:rPr>
      <w:t>©2024 Ioana Țaranu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195D7" w14:textId="77777777" w:rsidR="00E44B52" w:rsidRDefault="00E44B52" w:rsidP="00F835AE">
      <w:pPr>
        <w:spacing w:after="0" w:line="240" w:lineRule="auto"/>
      </w:pPr>
      <w:r>
        <w:separator/>
      </w:r>
    </w:p>
  </w:footnote>
  <w:footnote w:type="continuationSeparator" w:id="0">
    <w:p w14:paraId="354D26C2" w14:textId="77777777" w:rsidR="00E44B52" w:rsidRDefault="00E44B52" w:rsidP="00F83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B094B2" w14:textId="664BE0A5" w:rsidR="00F835AE" w:rsidRPr="000841EE" w:rsidRDefault="00756410">
    <w:pPr>
      <w:pStyle w:val="Header"/>
      <w:rPr>
        <w:lang w:val="fr-FR"/>
      </w:rPr>
    </w:pPr>
    <w:r w:rsidRPr="00756410">
      <w:rPr>
        <w:rFonts w:cstheme="minorHAnsi"/>
        <w:b/>
        <w:lang w:val="ro-RO"/>
      </w:rPr>
      <w:t>Practical test topic</w:t>
    </w:r>
    <w:r w:rsidR="00F835AE" w:rsidRPr="00B00151">
      <w:rPr>
        <w:rFonts w:cstheme="minorHAnsi"/>
        <w:b/>
        <w:lang w:val="ro-RO"/>
      </w:rPr>
      <w:t xml:space="preserve"> </w:t>
    </w:r>
    <w:r w:rsidR="00F835AE">
      <w:rPr>
        <w:rFonts w:cstheme="minorHAnsi"/>
        <w:b/>
        <w:lang w:val="ro-RO"/>
      </w:rPr>
      <w:tab/>
    </w:r>
    <w:r w:rsidR="00F835AE">
      <w:rPr>
        <w:rFonts w:cstheme="minorHAnsi"/>
        <w:b/>
        <w:lang w:val="ro-RO"/>
      </w:rPr>
      <w:tab/>
    </w:r>
    <w:r w:rsidRPr="00756410">
      <w:rPr>
        <w:rFonts w:cstheme="minorHAnsi"/>
        <w:b/>
        <w:lang w:val="ro-RO"/>
      </w:rPr>
      <w:t xml:space="preserve">Working time: </w:t>
    </w:r>
    <w:r w:rsidR="00583BE4">
      <w:rPr>
        <w:rFonts w:cstheme="minorHAnsi"/>
        <w:b/>
        <w:lang w:val="ro-RO"/>
      </w:rPr>
      <w:t>2</w:t>
    </w:r>
    <w:r w:rsidR="00A8253C">
      <w:rPr>
        <w:rFonts w:cstheme="minorHAnsi"/>
        <w:b/>
        <w:lang w:val="ro-RO"/>
      </w:rPr>
      <w:t>5</w:t>
    </w:r>
    <w:r w:rsidRPr="00756410">
      <w:rPr>
        <w:rFonts w:cstheme="minorHAnsi"/>
        <w:b/>
        <w:lang w:val="ro-RO"/>
      </w:rPr>
      <w:t xml:space="preserve"> minutes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25EBC"/>
    <w:multiLevelType w:val="hybridMultilevel"/>
    <w:tmpl w:val="4260E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6771"/>
    <w:multiLevelType w:val="hybridMultilevel"/>
    <w:tmpl w:val="13646414"/>
    <w:lvl w:ilvl="0" w:tplc="AA96EF76">
      <w:start w:val="7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86DC1"/>
    <w:multiLevelType w:val="hybridMultilevel"/>
    <w:tmpl w:val="B18A979C"/>
    <w:lvl w:ilvl="0" w:tplc="1DA0C93C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8A75A7"/>
    <w:multiLevelType w:val="hybridMultilevel"/>
    <w:tmpl w:val="494C80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174D8"/>
    <w:multiLevelType w:val="hybridMultilevel"/>
    <w:tmpl w:val="8C68E3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B1016"/>
    <w:multiLevelType w:val="hybridMultilevel"/>
    <w:tmpl w:val="9A4E0B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4A71"/>
    <w:multiLevelType w:val="hybridMultilevel"/>
    <w:tmpl w:val="7F8A3DF8"/>
    <w:lvl w:ilvl="0" w:tplc="0809000F">
      <w:start w:val="1"/>
      <w:numFmt w:val="decimal"/>
      <w:lvlText w:val="%1."/>
      <w:lvlJc w:val="left"/>
      <w:pPr>
        <w:ind w:left="29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 w15:restartNumberingAfterBreak="0">
    <w:nsid w:val="7CF9231B"/>
    <w:multiLevelType w:val="hybridMultilevel"/>
    <w:tmpl w:val="DEA28B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7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435"/>
    <w:rsid w:val="000841EE"/>
    <w:rsid w:val="000A0544"/>
    <w:rsid w:val="000F506B"/>
    <w:rsid w:val="001026A1"/>
    <w:rsid w:val="00115510"/>
    <w:rsid w:val="00125F9B"/>
    <w:rsid w:val="001727F7"/>
    <w:rsid w:val="00184F4F"/>
    <w:rsid w:val="001D4233"/>
    <w:rsid w:val="001E0ABE"/>
    <w:rsid w:val="001F2BE9"/>
    <w:rsid w:val="00274633"/>
    <w:rsid w:val="00276775"/>
    <w:rsid w:val="002A6E0F"/>
    <w:rsid w:val="002B5A39"/>
    <w:rsid w:val="002C47F0"/>
    <w:rsid w:val="002F0386"/>
    <w:rsid w:val="002F33C2"/>
    <w:rsid w:val="00347435"/>
    <w:rsid w:val="00356BB3"/>
    <w:rsid w:val="003671B7"/>
    <w:rsid w:val="003E3F6E"/>
    <w:rsid w:val="004411A7"/>
    <w:rsid w:val="00492367"/>
    <w:rsid w:val="004C2AF9"/>
    <w:rsid w:val="004E2170"/>
    <w:rsid w:val="00506261"/>
    <w:rsid w:val="00527051"/>
    <w:rsid w:val="00530705"/>
    <w:rsid w:val="005323B7"/>
    <w:rsid w:val="00537D42"/>
    <w:rsid w:val="00575A28"/>
    <w:rsid w:val="00583BE4"/>
    <w:rsid w:val="005D6195"/>
    <w:rsid w:val="005E2CE1"/>
    <w:rsid w:val="005E6DDB"/>
    <w:rsid w:val="005F7079"/>
    <w:rsid w:val="00605C91"/>
    <w:rsid w:val="00633595"/>
    <w:rsid w:val="006A5B00"/>
    <w:rsid w:val="006A754B"/>
    <w:rsid w:val="00756410"/>
    <w:rsid w:val="00770CDE"/>
    <w:rsid w:val="00771825"/>
    <w:rsid w:val="007A71CB"/>
    <w:rsid w:val="007B0167"/>
    <w:rsid w:val="007B5D7E"/>
    <w:rsid w:val="007C4781"/>
    <w:rsid w:val="007E22BE"/>
    <w:rsid w:val="007F5EF0"/>
    <w:rsid w:val="008064E5"/>
    <w:rsid w:val="00884232"/>
    <w:rsid w:val="008A5E1B"/>
    <w:rsid w:val="008B3DCC"/>
    <w:rsid w:val="008B6A61"/>
    <w:rsid w:val="008C4AB0"/>
    <w:rsid w:val="008D4AB0"/>
    <w:rsid w:val="008D5932"/>
    <w:rsid w:val="00915781"/>
    <w:rsid w:val="00960450"/>
    <w:rsid w:val="00981A4F"/>
    <w:rsid w:val="009A39F2"/>
    <w:rsid w:val="009C43ED"/>
    <w:rsid w:val="00A03867"/>
    <w:rsid w:val="00A36210"/>
    <w:rsid w:val="00A405E5"/>
    <w:rsid w:val="00A45FA0"/>
    <w:rsid w:val="00A63210"/>
    <w:rsid w:val="00A65BBA"/>
    <w:rsid w:val="00A8253C"/>
    <w:rsid w:val="00AE330D"/>
    <w:rsid w:val="00AF5C19"/>
    <w:rsid w:val="00AF7DC0"/>
    <w:rsid w:val="00B00151"/>
    <w:rsid w:val="00B11BE6"/>
    <w:rsid w:val="00B441FD"/>
    <w:rsid w:val="00B922B8"/>
    <w:rsid w:val="00BB08FD"/>
    <w:rsid w:val="00BE5091"/>
    <w:rsid w:val="00C06204"/>
    <w:rsid w:val="00C2787D"/>
    <w:rsid w:val="00C37370"/>
    <w:rsid w:val="00C76F74"/>
    <w:rsid w:val="00CB1B23"/>
    <w:rsid w:val="00CC063D"/>
    <w:rsid w:val="00CF58A8"/>
    <w:rsid w:val="00D43F9B"/>
    <w:rsid w:val="00D55C4E"/>
    <w:rsid w:val="00D837BD"/>
    <w:rsid w:val="00DC683B"/>
    <w:rsid w:val="00DE1991"/>
    <w:rsid w:val="00E3609F"/>
    <w:rsid w:val="00E44B52"/>
    <w:rsid w:val="00E54C7D"/>
    <w:rsid w:val="00E66A5B"/>
    <w:rsid w:val="00E85846"/>
    <w:rsid w:val="00E874ED"/>
    <w:rsid w:val="00EA246C"/>
    <w:rsid w:val="00EB1A98"/>
    <w:rsid w:val="00ED082F"/>
    <w:rsid w:val="00F341EF"/>
    <w:rsid w:val="00F44CF8"/>
    <w:rsid w:val="00F72339"/>
    <w:rsid w:val="00F835AE"/>
    <w:rsid w:val="00FB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39F0DC"/>
  <w15:chartTrackingRefBased/>
  <w15:docId w15:val="{04BE4BE2-2D2B-44B2-94C1-69FBC438A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A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A4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E858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3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5AE"/>
  </w:style>
  <w:style w:type="paragraph" w:styleId="Footer">
    <w:name w:val="footer"/>
    <w:basedOn w:val="Normal"/>
    <w:link w:val="FooterChar"/>
    <w:uiPriority w:val="99"/>
    <w:unhideWhenUsed/>
    <w:rsid w:val="00F83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5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 Ta</dc:creator>
  <cp:keywords/>
  <dc:description/>
  <cp:lastModifiedBy>Windows User</cp:lastModifiedBy>
  <cp:revision>6</cp:revision>
  <dcterms:created xsi:type="dcterms:W3CDTF">2025-01-09T22:36:00Z</dcterms:created>
  <dcterms:modified xsi:type="dcterms:W3CDTF">2025-12-14T11:53:00Z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0d3a9da34904f25858224c847ac1d4cd7b95a2741132a9e9ee61b0d5352a3b16</vt:lpwstr>
  </property>
</Properties>
</file>